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58987" w14:textId="77777777" w:rsidR="00301BCE" w:rsidRDefault="00301BCE" w:rsidP="00301BCE">
      <w:pPr>
        <w:spacing w:after="0"/>
      </w:pPr>
    </w:p>
    <w:p w14:paraId="3039DE87" w14:textId="77777777" w:rsidR="00301BCE" w:rsidRDefault="00301BCE" w:rsidP="00301BCE">
      <w:pPr>
        <w:spacing w:after="0"/>
        <w:ind w:firstLine="709"/>
        <w:jc w:val="center"/>
      </w:pPr>
      <w:r>
        <w:t>Республиканский конкурс «Лучший педагог по обучению основам безопасного поведения на дорогах»</w:t>
      </w:r>
    </w:p>
    <w:p w14:paraId="371ABCC2" w14:textId="77777777" w:rsidR="00301BCE" w:rsidRDefault="00301BCE" w:rsidP="00301BCE">
      <w:pPr>
        <w:spacing w:after="0"/>
        <w:ind w:firstLine="709"/>
        <w:jc w:val="both"/>
      </w:pPr>
    </w:p>
    <w:p w14:paraId="17C81E8B" w14:textId="424E48BF" w:rsidR="00301BCE" w:rsidRDefault="00301BCE" w:rsidP="00301BCE">
      <w:pPr>
        <w:spacing w:after="0"/>
        <w:ind w:firstLine="709"/>
        <w:jc w:val="center"/>
      </w:pPr>
    </w:p>
    <w:p w14:paraId="50499BD5" w14:textId="1AEA2323" w:rsidR="0075374B" w:rsidRDefault="0075374B" w:rsidP="00301BCE">
      <w:pPr>
        <w:spacing w:after="0"/>
        <w:ind w:firstLine="709"/>
        <w:jc w:val="center"/>
      </w:pPr>
    </w:p>
    <w:p w14:paraId="2352B27C" w14:textId="77777777" w:rsidR="0075374B" w:rsidRDefault="0075374B" w:rsidP="00301BCE">
      <w:pPr>
        <w:spacing w:after="0"/>
        <w:ind w:firstLine="709"/>
        <w:jc w:val="center"/>
      </w:pPr>
    </w:p>
    <w:p w14:paraId="73487995" w14:textId="77777777" w:rsidR="00301BCE" w:rsidRDefault="00301BCE" w:rsidP="00301BCE">
      <w:pPr>
        <w:spacing w:after="0"/>
        <w:ind w:firstLine="709"/>
        <w:jc w:val="center"/>
      </w:pPr>
      <w:r>
        <w:t>Методическая разработка</w:t>
      </w:r>
    </w:p>
    <w:p w14:paraId="014CD782" w14:textId="17EB1AF6" w:rsidR="00301BCE" w:rsidRDefault="00301BCE" w:rsidP="00301BCE">
      <w:pPr>
        <w:spacing w:after="0"/>
        <w:ind w:firstLine="709"/>
        <w:jc w:val="center"/>
      </w:pPr>
      <w:r w:rsidRPr="00301BCE">
        <w:t>Дорога без опасности: от знания к действию</w:t>
      </w:r>
    </w:p>
    <w:p w14:paraId="31760085" w14:textId="77777777" w:rsidR="00301BCE" w:rsidRDefault="00301BCE" w:rsidP="00301BCE">
      <w:pPr>
        <w:spacing w:after="0"/>
        <w:ind w:firstLine="709"/>
        <w:jc w:val="center"/>
      </w:pPr>
    </w:p>
    <w:p w14:paraId="7BF458C2" w14:textId="77777777" w:rsidR="00301BCE" w:rsidRDefault="00301BCE" w:rsidP="00301BCE">
      <w:pPr>
        <w:spacing w:after="0"/>
        <w:ind w:firstLine="709"/>
        <w:jc w:val="center"/>
      </w:pPr>
      <w:r>
        <w:t>Номинация</w:t>
      </w:r>
    </w:p>
    <w:p w14:paraId="67FE1611" w14:textId="05A15788" w:rsidR="00301BCE" w:rsidRDefault="00301BCE" w:rsidP="00301BCE">
      <w:pPr>
        <w:spacing w:after="0"/>
        <w:ind w:firstLine="709"/>
        <w:jc w:val="center"/>
      </w:pPr>
      <w:r>
        <w:t>Лучший руководитель отряда юных инспекторов движения</w:t>
      </w:r>
    </w:p>
    <w:p w14:paraId="19A17ED7" w14:textId="77777777" w:rsidR="00301BCE" w:rsidRDefault="00301BCE" w:rsidP="00301BCE">
      <w:pPr>
        <w:spacing w:after="0"/>
        <w:ind w:firstLine="709"/>
        <w:jc w:val="both"/>
      </w:pPr>
    </w:p>
    <w:p w14:paraId="638BD0D3" w14:textId="77777777" w:rsidR="00301BCE" w:rsidRDefault="00301BCE" w:rsidP="00301BCE">
      <w:pPr>
        <w:spacing w:after="0"/>
        <w:ind w:firstLine="709"/>
        <w:jc w:val="both"/>
      </w:pPr>
    </w:p>
    <w:p w14:paraId="05D71CE0" w14:textId="77777777" w:rsidR="00301BCE" w:rsidRDefault="00301BCE" w:rsidP="00301BCE">
      <w:pPr>
        <w:spacing w:after="0"/>
        <w:ind w:firstLine="709"/>
        <w:jc w:val="both"/>
      </w:pPr>
    </w:p>
    <w:p w14:paraId="287B7845" w14:textId="77777777" w:rsidR="00301BCE" w:rsidRDefault="00301BCE" w:rsidP="00301BCE">
      <w:pPr>
        <w:spacing w:after="0"/>
        <w:ind w:firstLine="709"/>
        <w:jc w:val="both"/>
      </w:pPr>
    </w:p>
    <w:p w14:paraId="23C1C011" w14:textId="1577B43C" w:rsidR="00301BCE" w:rsidRDefault="00301BCE" w:rsidP="00301BCE">
      <w:pPr>
        <w:spacing w:after="0"/>
        <w:ind w:firstLine="709"/>
        <w:jc w:val="both"/>
      </w:pPr>
    </w:p>
    <w:p w14:paraId="2C4A27A2" w14:textId="77777777" w:rsidR="002F64AD" w:rsidRDefault="002F64AD" w:rsidP="00301BCE">
      <w:pPr>
        <w:spacing w:after="0"/>
        <w:ind w:firstLine="709"/>
        <w:jc w:val="both"/>
      </w:pPr>
    </w:p>
    <w:p w14:paraId="5AF20D36" w14:textId="77777777" w:rsidR="00301BCE" w:rsidRDefault="00301BCE" w:rsidP="00301BCE">
      <w:pPr>
        <w:spacing w:after="0"/>
        <w:ind w:firstLine="709"/>
        <w:jc w:val="both"/>
      </w:pPr>
    </w:p>
    <w:p w14:paraId="12F1C3EF" w14:textId="77777777" w:rsidR="00301BCE" w:rsidRDefault="00301BCE" w:rsidP="00301BCE">
      <w:pPr>
        <w:spacing w:after="0"/>
        <w:ind w:firstLine="709"/>
        <w:jc w:val="both"/>
      </w:pPr>
    </w:p>
    <w:p w14:paraId="5FF67034" w14:textId="77777777" w:rsidR="00301BCE" w:rsidRDefault="00301BCE" w:rsidP="00301BCE">
      <w:pPr>
        <w:spacing w:after="0"/>
        <w:ind w:firstLine="709"/>
        <w:jc w:val="both"/>
      </w:pPr>
    </w:p>
    <w:p w14:paraId="0C3B6691" w14:textId="77777777" w:rsidR="00301BCE" w:rsidRDefault="00301BCE" w:rsidP="00301BCE">
      <w:pPr>
        <w:spacing w:after="0"/>
        <w:ind w:firstLine="709"/>
        <w:jc w:val="both"/>
      </w:pPr>
    </w:p>
    <w:p w14:paraId="5DDA7CD3" w14:textId="77777777" w:rsidR="00301BCE" w:rsidRDefault="00301BCE" w:rsidP="00301BCE">
      <w:pPr>
        <w:spacing w:after="0"/>
        <w:ind w:firstLine="709"/>
        <w:jc w:val="both"/>
      </w:pPr>
    </w:p>
    <w:p w14:paraId="21F394AE" w14:textId="77777777" w:rsidR="00301BCE" w:rsidRDefault="00301BCE" w:rsidP="00301BCE">
      <w:pPr>
        <w:spacing w:after="0"/>
        <w:ind w:firstLine="709"/>
        <w:jc w:val="both"/>
      </w:pPr>
    </w:p>
    <w:p w14:paraId="189B8B83" w14:textId="77777777" w:rsidR="00301BCE" w:rsidRDefault="00301BCE" w:rsidP="00301BCE">
      <w:pPr>
        <w:spacing w:after="0"/>
        <w:ind w:firstLine="709"/>
        <w:jc w:val="right"/>
      </w:pPr>
    </w:p>
    <w:p w14:paraId="2243F230" w14:textId="3657749B" w:rsidR="00301BCE" w:rsidRDefault="00301BCE" w:rsidP="00301BCE">
      <w:pPr>
        <w:spacing w:after="0"/>
        <w:ind w:firstLine="709"/>
        <w:jc w:val="right"/>
      </w:pPr>
      <w:r>
        <w:t>Целевая аудитория 3-5 классы</w:t>
      </w:r>
    </w:p>
    <w:p w14:paraId="23AEEDDC" w14:textId="77777777" w:rsidR="00301BCE" w:rsidRDefault="00301BCE" w:rsidP="00301BCE">
      <w:pPr>
        <w:spacing w:after="0"/>
        <w:ind w:firstLine="709"/>
        <w:jc w:val="right"/>
      </w:pPr>
      <w:r>
        <w:t xml:space="preserve">Автор-составитель: </w:t>
      </w:r>
      <w:proofErr w:type="spellStart"/>
      <w:r>
        <w:t>Сайфутдинова</w:t>
      </w:r>
      <w:proofErr w:type="spellEnd"/>
      <w:r>
        <w:t xml:space="preserve"> Алиса </w:t>
      </w:r>
      <w:proofErr w:type="spellStart"/>
      <w:r>
        <w:t>Фандасовна</w:t>
      </w:r>
      <w:proofErr w:type="spellEnd"/>
      <w:r>
        <w:t>, учитель физической культуры, МБОУ «СОШ №12»</w:t>
      </w:r>
    </w:p>
    <w:p w14:paraId="08E7E346" w14:textId="77777777" w:rsidR="00301BCE" w:rsidRDefault="00301BCE" w:rsidP="00301BCE">
      <w:pPr>
        <w:spacing w:after="0"/>
        <w:ind w:firstLine="709"/>
        <w:jc w:val="both"/>
      </w:pPr>
    </w:p>
    <w:p w14:paraId="43069972" w14:textId="77777777" w:rsidR="00301BCE" w:rsidRDefault="00301BCE" w:rsidP="00301BCE">
      <w:pPr>
        <w:spacing w:after="0"/>
        <w:ind w:firstLine="709"/>
        <w:jc w:val="both"/>
      </w:pPr>
    </w:p>
    <w:p w14:paraId="6F3979E9" w14:textId="77777777" w:rsidR="00301BCE" w:rsidRDefault="00301BCE" w:rsidP="00301BCE">
      <w:pPr>
        <w:spacing w:after="0"/>
        <w:ind w:firstLine="709"/>
        <w:jc w:val="both"/>
      </w:pPr>
    </w:p>
    <w:p w14:paraId="0B06D523" w14:textId="77777777" w:rsidR="00301BCE" w:rsidRDefault="00301BCE" w:rsidP="00301BCE">
      <w:pPr>
        <w:spacing w:after="0"/>
        <w:ind w:firstLine="709"/>
        <w:jc w:val="both"/>
      </w:pPr>
    </w:p>
    <w:p w14:paraId="202B4C00" w14:textId="77777777" w:rsidR="00301BCE" w:rsidRDefault="00301BCE" w:rsidP="00301BCE">
      <w:pPr>
        <w:spacing w:after="0"/>
        <w:ind w:firstLine="709"/>
        <w:jc w:val="both"/>
      </w:pPr>
    </w:p>
    <w:p w14:paraId="380F5CE4" w14:textId="77777777" w:rsidR="00301BCE" w:rsidRDefault="00301BCE" w:rsidP="00301BCE">
      <w:pPr>
        <w:spacing w:after="0"/>
        <w:ind w:firstLine="709"/>
        <w:jc w:val="both"/>
      </w:pPr>
    </w:p>
    <w:p w14:paraId="406B55D8" w14:textId="77777777" w:rsidR="00301BCE" w:rsidRDefault="00301BCE" w:rsidP="00301BCE">
      <w:pPr>
        <w:spacing w:after="0"/>
        <w:ind w:firstLine="709"/>
        <w:jc w:val="both"/>
      </w:pPr>
    </w:p>
    <w:p w14:paraId="70C91017" w14:textId="77777777" w:rsidR="00301BCE" w:rsidRDefault="00301BCE" w:rsidP="00301BCE">
      <w:pPr>
        <w:spacing w:after="0"/>
        <w:ind w:firstLine="709"/>
        <w:jc w:val="both"/>
      </w:pPr>
    </w:p>
    <w:p w14:paraId="6C7B2D47" w14:textId="77777777" w:rsidR="00301BCE" w:rsidRDefault="00301BCE" w:rsidP="00301BCE">
      <w:pPr>
        <w:spacing w:after="0"/>
        <w:ind w:firstLine="709"/>
        <w:jc w:val="both"/>
      </w:pPr>
    </w:p>
    <w:p w14:paraId="4C84DE6D" w14:textId="77777777" w:rsidR="00301BCE" w:rsidRDefault="00301BCE" w:rsidP="00301BCE">
      <w:pPr>
        <w:spacing w:after="0"/>
        <w:ind w:firstLine="709"/>
        <w:jc w:val="both"/>
      </w:pPr>
    </w:p>
    <w:p w14:paraId="2055C927" w14:textId="77777777" w:rsidR="00301BCE" w:rsidRDefault="00301BCE" w:rsidP="00301BCE">
      <w:pPr>
        <w:spacing w:after="0"/>
        <w:ind w:firstLine="709"/>
        <w:jc w:val="both"/>
      </w:pPr>
    </w:p>
    <w:p w14:paraId="155D8A8E" w14:textId="3695FE70" w:rsidR="00301BCE" w:rsidRDefault="00301BCE" w:rsidP="00301BCE">
      <w:pPr>
        <w:spacing w:after="0"/>
        <w:ind w:firstLine="709"/>
        <w:jc w:val="both"/>
      </w:pPr>
    </w:p>
    <w:p w14:paraId="334EDBCA" w14:textId="77777777" w:rsidR="0075374B" w:rsidRDefault="0075374B" w:rsidP="00301BCE">
      <w:pPr>
        <w:spacing w:after="0"/>
        <w:ind w:firstLine="709"/>
        <w:jc w:val="both"/>
      </w:pPr>
    </w:p>
    <w:p w14:paraId="4D80FA89" w14:textId="68183568" w:rsidR="00301BCE" w:rsidRDefault="00301BCE" w:rsidP="00301BCE">
      <w:pPr>
        <w:spacing w:after="0"/>
        <w:ind w:firstLine="709"/>
        <w:jc w:val="both"/>
      </w:pPr>
    </w:p>
    <w:p w14:paraId="03C5B63E" w14:textId="1818E103" w:rsidR="00301BCE" w:rsidRDefault="00301BCE" w:rsidP="00301BCE">
      <w:pPr>
        <w:spacing w:after="0"/>
        <w:ind w:firstLine="709"/>
        <w:jc w:val="both"/>
      </w:pPr>
    </w:p>
    <w:p w14:paraId="0D7CF447" w14:textId="77777777" w:rsidR="00325D2D" w:rsidRDefault="00325D2D" w:rsidP="00301BCE">
      <w:pPr>
        <w:spacing w:after="0"/>
        <w:ind w:firstLine="709"/>
        <w:jc w:val="both"/>
      </w:pPr>
    </w:p>
    <w:p w14:paraId="6FB3A283" w14:textId="51B27214" w:rsidR="00301BCE" w:rsidRDefault="0075374B" w:rsidP="0075374B">
      <w:pPr>
        <w:spacing w:after="0"/>
        <w:ind w:firstLine="709"/>
        <w:jc w:val="center"/>
      </w:pPr>
      <w:r>
        <w:t>2026</w:t>
      </w:r>
    </w:p>
    <w:p w14:paraId="74A10FF2" w14:textId="77777777" w:rsidR="00301BCE" w:rsidRPr="00301BCE" w:rsidRDefault="00301BCE" w:rsidP="0075374B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301BCE">
        <w:rPr>
          <w:rFonts w:cs="Times New Roman"/>
          <w:b/>
          <w:bCs/>
          <w:szCs w:val="28"/>
        </w:rPr>
        <w:lastRenderedPageBreak/>
        <w:t>1. ПОЯСНИТЕЛЬНАЯ ЗАПИСКА</w:t>
      </w:r>
    </w:p>
    <w:p w14:paraId="61EDB53E" w14:textId="31D1F97D" w:rsidR="00301BCE" w:rsidRPr="00301BCE" w:rsidRDefault="00301BCE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301BCE">
        <w:rPr>
          <w:rFonts w:cs="Times New Roman"/>
          <w:b/>
          <w:bCs/>
          <w:szCs w:val="28"/>
        </w:rPr>
        <w:t>1.1 Краткое обоснование выбора темы методической разработки (актуальность)</w:t>
      </w:r>
    </w:p>
    <w:p w14:paraId="774EEEF3" w14:textId="138E3C6B" w:rsidR="00301BCE" w:rsidRPr="00301BCE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301BCE">
        <w:rPr>
          <w:rFonts w:cs="Times New Roman"/>
          <w:b/>
          <w:bCs/>
          <w:szCs w:val="28"/>
        </w:rPr>
        <w:t>Социальная значимость проблемы</w:t>
      </w:r>
      <w:proofErr w:type="gramStart"/>
      <w:r w:rsidRPr="00301BCE">
        <w:rPr>
          <w:rFonts w:cs="Times New Roman"/>
          <w:b/>
          <w:bCs/>
          <w:szCs w:val="28"/>
        </w:rPr>
        <w:t>:</w:t>
      </w:r>
      <w:r w:rsidRPr="0075374B">
        <w:rPr>
          <w:rFonts w:cs="Times New Roman"/>
          <w:szCs w:val="28"/>
        </w:rPr>
        <w:t xml:space="preserve"> </w:t>
      </w:r>
      <w:r w:rsidRPr="00301BCE">
        <w:rPr>
          <w:rFonts w:cs="Times New Roman"/>
          <w:szCs w:val="28"/>
        </w:rPr>
        <w:t>Ежегодно</w:t>
      </w:r>
      <w:proofErr w:type="gramEnd"/>
      <w:r w:rsidRPr="00301BCE">
        <w:rPr>
          <w:rFonts w:cs="Times New Roman"/>
          <w:szCs w:val="28"/>
        </w:rPr>
        <w:t xml:space="preserve"> в Российской Федерации регистрируется более 15 000 дорожно-транспортных происшествий с участием детей и подростков до 16 лет, в которых погибают свыше 700 и получают ранения более 17 000 несовершеннолетних (статистика ГИБДД РФ, 2024–2025 гг.). Основной причиной ДТП с участием детей остаётся не незнание правил дорожного движения, а неумение применять их в реальных, динамично меняющихся дорожных ситуациях.</w:t>
      </w:r>
    </w:p>
    <w:p w14:paraId="2A31E1E8" w14:textId="77777777" w:rsidR="00301BCE" w:rsidRPr="00301BCE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301BCE">
        <w:rPr>
          <w:rFonts w:cs="Times New Roman"/>
          <w:b/>
          <w:bCs/>
          <w:szCs w:val="28"/>
        </w:rPr>
        <w:t>Педагогическая актуальность:</w:t>
      </w:r>
    </w:p>
    <w:p w14:paraId="56B43E0C" w14:textId="77777777" w:rsidR="00301BCE" w:rsidRPr="00301BCE" w:rsidRDefault="00301BCE" w:rsidP="0075374B">
      <w:pPr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301BCE">
        <w:rPr>
          <w:rFonts w:cs="Times New Roman"/>
          <w:szCs w:val="28"/>
        </w:rPr>
        <w:t>Традиционные формы обучения ПДД (лекции, беседы) часто носят формальный характер и не обеспечивают формирование устойчивых поведенческих навыков.</w:t>
      </w:r>
    </w:p>
    <w:p w14:paraId="5BBD381C" w14:textId="77777777" w:rsidR="00301BCE" w:rsidRPr="00301BCE" w:rsidRDefault="00301BCE" w:rsidP="0075374B">
      <w:pPr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301BCE">
        <w:rPr>
          <w:rFonts w:cs="Times New Roman"/>
          <w:szCs w:val="28"/>
        </w:rPr>
        <w:t>Современные дети активно используют гаджеты, средства индивидуальной мобильности (самокаты, велосипеды), что создаёт новые риски на дороге.</w:t>
      </w:r>
    </w:p>
    <w:p w14:paraId="051E7DA4" w14:textId="77777777" w:rsidR="00301BCE" w:rsidRPr="00301BCE" w:rsidRDefault="00301BCE" w:rsidP="0075374B">
      <w:pPr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301BCE">
        <w:rPr>
          <w:rFonts w:cs="Times New Roman"/>
          <w:szCs w:val="28"/>
        </w:rPr>
        <w:t>Возросшая интенсивность движения, сложность дорожной инфраструктуры требуют от ребёнка не только знания правил, но и развитых навыков прогнозирования, принятия решений, самоконтроля.</w:t>
      </w:r>
    </w:p>
    <w:p w14:paraId="7B489241" w14:textId="41167413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</w:p>
    <w:p w14:paraId="0E27B79D" w14:textId="1F73404E" w:rsidR="00301BCE" w:rsidRPr="0075374B" w:rsidRDefault="00301BCE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1.2 Целевая аудитория (с указанием возрастных особенностей обучающихся)</w:t>
      </w:r>
    </w:p>
    <w:p w14:paraId="7B439FF3" w14:textId="0D931F9E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Возраст обучающихся 9–11 лет (3–5 классы)</w:t>
      </w:r>
    </w:p>
    <w:p w14:paraId="2486793F" w14:textId="7E6776F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Тип образовательной организации- общеобразовательная школа, учреждение дополнительного образования</w:t>
      </w:r>
    </w:p>
    <w:p w14:paraId="55E6304A" w14:textId="624BD39F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Возрастные особенности:</w:t>
      </w:r>
    </w:p>
    <w:p w14:paraId="7AD76EE1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Преобладание наглядно-образного мышления, развитие логического;</w:t>
      </w:r>
    </w:p>
    <w:p w14:paraId="35C5B270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Высокая эмоциональность, внушаемость, стремление к подражанию;</w:t>
      </w:r>
    </w:p>
    <w:p w14:paraId="7C5B4089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Формирование произвольного внимания, но высокая отвлекаемость;</w:t>
      </w:r>
    </w:p>
    <w:p w14:paraId="53C7BD68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Потребность в игровой деятельности, соревновательности, признании сверстников;</w:t>
      </w:r>
    </w:p>
    <w:p w14:paraId="30BA1F84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Начало формирования критического мышления и способности к рефлексии.</w:t>
      </w:r>
    </w:p>
    <w:p w14:paraId="6F57D188" w14:textId="12025833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Особые потребности:</w:t>
      </w:r>
    </w:p>
    <w:p w14:paraId="170E52A8" w14:textId="7EFE6368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Учёт детей с ОВЗ: адаптация материалов (визуальные подсказки, упрощённые алгоритмы).</w:t>
      </w:r>
    </w:p>
    <w:p w14:paraId="1B85C170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Обоснование выбора возраста:</w:t>
      </w:r>
    </w:p>
    <w:p w14:paraId="156FDD0A" w14:textId="755AA752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Именно в младшем школьном возрасте закладываются базовые поведенческие паттерны. Дети 9–11 лет уже способны анализировать простые ситуации, но ещё нуждаются в наглядной поддержке и многократном повторении алгоритмов. Это оптимальный период для формирования привычек безопасного поведения до начала подросткового возраста, когда повышается склонность к риску.</w:t>
      </w:r>
    </w:p>
    <w:p w14:paraId="3004EFE4" w14:textId="1E5C7BDA" w:rsidR="00301BCE" w:rsidRPr="0075374B" w:rsidRDefault="00301BCE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301BCE">
        <w:rPr>
          <w:rFonts w:cs="Times New Roman"/>
          <w:b/>
          <w:bCs/>
          <w:szCs w:val="28"/>
        </w:rPr>
        <w:lastRenderedPageBreak/>
        <w:t>1.3 Роль и место мероприятия/занятия в системе работы педагогического работника</w:t>
      </w:r>
    </w:p>
    <w:p w14:paraId="2A66DEC5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Система работы по профилактике ДДТТ</w:t>
      </w:r>
    </w:p>
    <w:p w14:paraId="213144DF" w14:textId="3D110F96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Урочная деятельность:</w:t>
      </w:r>
    </w:p>
    <w:p w14:paraId="7A2BDE06" w14:textId="09E65879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-ОБЗР (тематические уроки)</w:t>
      </w:r>
    </w:p>
    <w:p w14:paraId="7FF1832A" w14:textId="2DDF909D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-Окружающий мир (модуль «Безопасность»)</w:t>
      </w:r>
    </w:p>
    <w:p w14:paraId="6F41CD2E" w14:textId="586D83C3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-Классные часы (цикл «Азбука безопасности»)</w:t>
      </w:r>
    </w:p>
    <w:p w14:paraId="7C64C446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</w:p>
    <w:p w14:paraId="42AFE085" w14:textId="593F9D10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Внеурочная деятельность:</w:t>
      </w:r>
    </w:p>
    <w:p w14:paraId="70452814" w14:textId="5F1BC964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 Кружок «Юный инспектор движения»</w:t>
      </w:r>
    </w:p>
    <w:p w14:paraId="281F7856" w14:textId="401530AB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 Тематические недели безопасности</w:t>
      </w:r>
    </w:p>
    <w:p w14:paraId="5A583277" w14:textId="738A9028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 Квесты, конкурсы, акции («Засветись!», «Безопасный маршрут»)</w:t>
      </w:r>
    </w:p>
    <w:p w14:paraId="0494D40E" w14:textId="40CABBF9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 Проектная деятельность («Карта опасных участков»)</w:t>
      </w:r>
    </w:p>
    <w:p w14:paraId="3C9A13C0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</w:p>
    <w:p w14:paraId="44F58F55" w14:textId="701376D4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Взаимодействие с субъектами образовательного процесса:</w:t>
      </w:r>
    </w:p>
    <w:p w14:paraId="1B888B5E" w14:textId="050563A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 Родители: практикумы, памятки, совместные акции</w:t>
      </w:r>
    </w:p>
    <w:p w14:paraId="605766AB" w14:textId="2EB4F5F8" w:rsidR="00301BCE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-ГИБДД: профилактические беседы, экскурсии, совместные мероприятия</w:t>
      </w:r>
    </w:p>
    <w:p w14:paraId="6F4D0215" w14:textId="5473C483" w:rsidR="00985D6C" w:rsidRPr="0075374B" w:rsidRDefault="00985D6C" w:rsidP="0075374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-ГБУ: профилактические беседы, совместные мероприятия</w:t>
      </w:r>
    </w:p>
    <w:p w14:paraId="140A9FF1" w14:textId="36D92C58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 Социальный педагог, психолог: работа с детьми группы риска</w:t>
      </w:r>
    </w:p>
    <w:p w14:paraId="76A690A7" w14:textId="7DF493D9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 Старшеклассники: волонтёрское сопровождение младших</w:t>
      </w:r>
    </w:p>
    <w:p w14:paraId="2AD8E9A3" w14:textId="77777777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</w:p>
    <w:p w14:paraId="2BC0545E" w14:textId="2862B920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Мониторинг и оценка:</w:t>
      </w:r>
    </w:p>
    <w:p w14:paraId="0C715E90" w14:textId="29FC087F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 -Диагностика знаний и навыков</w:t>
      </w:r>
    </w:p>
    <w:p w14:paraId="74456791" w14:textId="2F39ED0D" w:rsidR="00301BCE" w:rsidRPr="0075374B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- Анализ инцидентов (в т.ч. «почти-ДТП»)</w:t>
      </w:r>
    </w:p>
    <w:p w14:paraId="5D081384" w14:textId="48A40C02" w:rsidR="00301BCE" w:rsidRPr="00301BCE" w:rsidRDefault="00301BCE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 -Корректировка программы</w:t>
      </w:r>
    </w:p>
    <w:p w14:paraId="25F111B3" w14:textId="067B8FB4" w:rsidR="00F12C76" w:rsidRPr="0075374B" w:rsidRDefault="00F12C76" w:rsidP="0075374B">
      <w:pPr>
        <w:spacing w:after="0"/>
        <w:ind w:firstLine="709"/>
        <w:jc w:val="both"/>
        <w:rPr>
          <w:rFonts w:cs="Times New Roman"/>
          <w:szCs w:val="28"/>
        </w:rPr>
      </w:pPr>
    </w:p>
    <w:p w14:paraId="4D44A32A" w14:textId="7F209831" w:rsidR="00F86F35" w:rsidRPr="0075374B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Межпредметные связи:</w:t>
      </w:r>
    </w:p>
    <w:p w14:paraId="207B8C7C" w14:textId="0EEF451F" w:rsidR="00F86F35" w:rsidRPr="0075374B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•ОБЗР-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Основы безопасного поведения, алгоритмы действий в опасных ситуациях;</w:t>
      </w:r>
    </w:p>
    <w:p w14:paraId="4F683BA7" w14:textId="494D4D08" w:rsidR="00F86F35" w:rsidRPr="0075374B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Окружающий мир 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элементы дорожной инфраструктуры, правила для пешеходов;</w:t>
      </w:r>
    </w:p>
    <w:p w14:paraId="35AC55B1" w14:textId="7435A6CF" w:rsidR="00F86F35" w:rsidRPr="0075374B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Технология 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 xml:space="preserve">изготовление </w:t>
      </w:r>
      <w:proofErr w:type="spellStart"/>
      <w:r w:rsidRPr="0075374B">
        <w:rPr>
          <w:rFonts w:cs="Times New Roman"/>
          <w:szCs w:val="28"/>
        </w:rPr>
        <w:t>световозвращающих</w:t>
      </w:r>
      <w:proofErr w:type="spellEnd"/>
      <w:r w:rsidRPr="0075374B">
        <w:rPr>
          <w:rFonts w:cs="Times New Roman"/>
          <w:szCs w:val="28"/>
        </w:rPr>
        <w:t xml:space="preserve"> элементов, макетов;</w:t>
      </w:r>
    </w:p>
    <w:p w14:paraId="134265B2" w14:textId="3AC6B5B5" w:rsidR="00F86F35" w:rsidRPr="0075374B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•ИКТ - создание презентаций, видеороликов, интерактивных тестов;</w:t>
      </w:r>
    </w:p>
    <w:p w14:paraId="76525C74" w14:textId="77134EE6" w:rsidR="00F86F35" w:rsidRPr="0075374B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Физическая культура 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развитие реакции, координации, внимания;</w:t>
      </w:r>
    </w:p>
    <w:p w14:paraId="7FC7027E" w14:textId="199BAAC8" w:rsidR="00F86F35" w:rsidRPr="0075374B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Изобразительное искусство - социальная реклама, плакаты по безопасности.</w:t>
      </w:r>
    </w:p>
    <w:p w14:paraId="707D375E" w14:textId="77777777" w:rsidR="00F86F35" w:rsidRPr="0075374B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</w:p>
    <w:p w14:paraId="577E85C8" w14:textId="0EC20DFB" w:rsidR="00F86F35" w:rsidRPr="00F86F35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F86F35">
        <w:rPr>
          <w:rFonts w:cs="Times New Roman"/>
          <w:b/>
          <w:bCs/>
          <w:szCs w:val="28"/>
        </w:rPr>
        <w:t>1.4 Цель, задачи и планируемые результаты мероприятия</w:t>
      </w:r>
    </w:p>
    <w:p w14:paraId="2BDF273E" w14:textId="77777777" w:rsidR="00F86F35" w:rsidRPr="00F86F35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F86F35">
        <w:rPr>
          <w:rFonts w:cs="Times New Roman"/>
          <w:b/>
          <w:bCs/>
          <w:szCs w:val="28"/>
        </w:rPr>
        <w:t>Цель:</w:t>
      </w:r>
    </w:p>
    <w:p w14:paraId="2AF14A58" w14:textId="77777777" w:rsidR="00F86F35" w:rsidRPr="00F86F35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  <w:r w:rsidRPr="00F86F35">
        <w:rPr>
          <w:rFonts w:cs="Times New Roman"/>
          <w:szCs w:val="28"/>
        </w:rPr>
        <w:t>Сформировать у обучающихся устойчивые навыки безопасного поведения на дорогах через осознание типичных «дорожных ловушек» и отработку алгоритмов правильных действий в моделируемых ситуациях.</w:t>
      </w:r>
    </w:p>
    <w:p w14:paraId="03F38729" w14:textId="77777777" w:rsidR="00F86F35" w:rsidRPr="0075374B" w:rsidRDefault="00F86F35" w:rsidP="0075374B">
      <w:pPr>
        <w:spacing w:after="0"/>
        <w:ind w:firstLine="709"/>
        <w:jc w:val="both"/>
        <w:rPr>
          <w:rFonts w:cs="Times New Roman"/>
          <w:szCs w:val="28"/>
        </w:rPr>
      </w:pPr>
    </w:p>
    <w:p w14:paraId="1FB2E629" w14:textId="77777777" w:rsidR="00F86F35" w:rsidRPr="00F86F35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F86F35">
        <w:rPr>
          <w:rFonts w:cs="Times New Roman"/>
          <w:b/>
          <w:bCs/>
          <w:szCs w:val="28"/>
        </w:rPr>
        <w:t>Задачи:</w:t>
      </w:r>
    </w:p>
    <w:p w14:paraId="7B6FE69E" w14:textId="6B4A81E2" w:rsidR="00F86F35" w:rsidRPr="0075374B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szCs w:val="28"/>
        </w:rPr>
        <w:lastRenderedPageBreak/>
        <w:t>•</w:t>
      </w:r>
      <w:r w:rsidRPr="0075374B">
        <w:rPr>
          <w:rFonts w:cs="Times New Roman"/>
          <w:b/>
          <w:bCs/>
          <w:szCs w:val="28"/>
        </w:rPr>
        <w:t>Образовательные:</w:t>
      </w:r>
    </w:p>
    <w:p w14:paraId="65077CC5" w14:textId="7B3EA33C" w:rsidR="00F86F35" w:rsidRPr="0075374B" w:rsidRDefault="00F86F35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-Актуализировать и систематизировать знания ПДД для пешеходов и пассажиров;</w:t>
      </w:r>
      <w:r w:rsidRPr="0075374B">
        <w:rPr>
          <w:rFonts w:cs="Times New Roman"/>
          <w:szCs w:val="28"/>
        </w:rPr>
        <w:br/>
        <w:t>-Познакомить с понятиями «дорожная ловушка», «слепая зона», «тормозной путь»;</w:t>
      </w:r>
      <w:r w:rsidRPr="0075374B">
        <w:rPr>
          <w:rFonts w:cs="Times New Roman"/>
          <w:szCs w:val="28"/>
        </w:rPr>
        <w:br/>
        <w:t>-Научить применять алгоритмы безопасного перехода дороги в различных условиях (регулируемый/нерегулируемый переход, плохая видимость, наличие транспорта).</w:t>
      </w:r>
    </w:p>
    <w:p w14:paraId="1BE5B1AA" w14:textId="39CA1692" w:rsidR="00F86F35" w:rsidRPr="0075374B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szCs w:val="28"/>
        </w:rPr>
        <w:t>•</w:t>
      </w:r>
      <w:r w:rsidRPr="0075374B">
        <w:rPr>
          <w:rFonts w:cs="Times New Roman"/>
          <w:b/>
          <w:bCs/>
          <w:szCs w:val="28"/>
        </w:rPr>
        <w:t>Развивающие:</w:t>
      </w:r>
    </w:p>
    <w:p w14:paraId="18D0AC38" w14:textId="3E3419DD" w:rsidR="00F86F35" w:rsidRPr="0075374B" w:rsidRDefault="00F86F35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-Развивать навыки прогнозирования опасных ситуаций и принятия взвешенных решений;</w:t>
      </w:r>
      <w:r w:rsidRPr="0075374B">
        <w:rPr>
          <w:rFonts w:cs="Times New Roman"/>
          <w:szCs w:val="28"/>
        </w:rPr>
        <w:br/>
        <w:t>-Формировать умение анализировать причинно-следственные связи рискованного поведения;</w:t>
      </w:r>
      <w:r w:rsidRPr="0075374B">
        <w:rPr>
          <w:rFonts w:cs="Times New Roman"/>
          <w:szCs w:val="28"/>
        </w:rPr>
        <w:br/>
        <w:t>-Развивать внимание, периферическое зрение, скорость реакции, коммуникативные навыки.</w:t>
      </w:r>
    </w:p>
    <w:p w14:paraId="56072620" w14:textId="3CFDD7E0" w:rsidR="00F86F35" w:rsidRPr="0075374B" w:rsidRDefault="00F86F35" w:rsidP="0075374B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•Воспитательные:</w:t>
      </w:r>
    </w:p>
    <w:p w14:paraId="714F6E63" w14:textId="060B5361" w:rsidR="00F86F35" w:rsidRPr="0075374B" w:rsidRDefault="00F86F35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-Воспитывать культуру безопасного поведения как личную ценность и социальную норму;</w:t>
      </w:r>
      <w:r w:rsidRPr="0075374B">
        <w:rPr>
          <w:rFonts w:cs="Times New Roman"/>
          <w:szCs w:val="28"/>
        </w:rPr>
        <w:br/>
        <w:t>-Формировать ответственность за свою жизнь и жизнь окружающих;</w:t>
      </w:r>
      <w:r w:rsidRPr="0075374B">
        <w:rPr>
          <w:rFonts w:cs="Times New Roman"/>
          <w:szCs w:val="28"/>
        </w:rPr>
        <w:br/>
        <w:t>-Развивать критическое отношение к рискованному поведению (своему и сверстников).</w:t>
      </w:r>
    </w:p>
    <w:p w14:paraId="7B8A5E3E" w14:textId="7939E574" w:rsidR="00F86F35" w:rsidRPr="0075374B" w:rsidRDefault="00F86F35" w:rsidP="0075374B">
      <w:pPr>
        <w:spacing w:after="0"/>
        <w:jc w:val="both"/>
        <w:rPr>
          <w:rFonts w:cs="Times New Roman"/>
          <w:szCs w:val="28"/>
        </w:rPr>
      </w:pPr>
    </w:p>
    <w:p w14:paraId="70BC4971" w14:textId="77777777" w:rsidR="00DC2F36" w:rsidRPr="00DC2F36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DC2F36">
        <w:rPr>
          <w:rFonts w:cs="Times New Roman"/>
          <w:b/>
          <w:bCs/>
          <w:szCs w:val="28"/>
        </w:rPr>
        <w:t>Планируемые результаты:</w:t>
      </w:r>
    </w:p>
    <w:p w14:paraId="025A79E0" w14:textId="77777777" w:rsidR="00DC2F36" w:rsidRPr="00DC2F36" w:rsidRDefault="00DC2F36" w:rsidP="0075374B">
      <w:p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b/>
          <w:bCs/>
          <w:szCs w:val="28"/>
        </w:rPr>
        <w:t>Предметные:</w:t>
      </w:r>
    </w:p>
    <w:p w14:paraId="640249BC" w14:textId="77777777" w:rsidR="00DC2F36" w:rsidRPr="00DC2F36" w:rsidRDefault="00DC2F36" w:rsidP="0075374B">
      <w:pPr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Называет основные элементы дороги и их функциональное назначение.</w:t>
      </w:r>
    </w:p>
    <w:p w14:paraId="46D39674" w14:textId="77777777" w:rsidR="00DC2F36" w:rsidRPr="00DC2F36" w:rsidRDefault="00DC2F36" w:rsidP="0075374B">
      <w:pPr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Применяет алгоритм перехода проезжей части по регулируемому и нерегулируемому пешеходному переходу.</w:t>
      </w:r>
    </w:p>
    <w:p w14:paraId="3E3FB2DD" w14:textId="77777777" w:rsidR="00DC2F36" w:rsidRPr="00DC2F36" w:rsidRDefault="00DC2F36" w:rsidP="0075374B">
      <w:pPr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Объясняет опасность использования гаджетов, наушников, капюшонов на дороге.</w:t>
      </w:r>
    </w:p>
    <w:p w14:paraId="2CBD9025" w14:textId="77777777" w:rsidR="00DC2F36" w:rsidRPr="00DC2F36" w:rsidRDefault="00DC2F36" w:rsidP="0075374B">
      <w:pPr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 xml:space="preserve">Демонстрирует правильное использование </w:t>
      </w:r>
      <w:proofErr w:type="spellStart"/>
      <w:r w:rsidRPr="00DC2F36">
        <w:rPr>
          <w:rFonts w:cs="Times New Roman"/>
          <w:szCs w:val="28"/>
        </w:rPr>
        <w:t>световозвращающих</w:t>
      </w:r>
      <w:proofErr w:type="spellEnd"/>
      <w:r w:rsidRPr="00DC2F36">
        <w:rPr>
          <w:rFonts w:cs="Times New Roman"/>
          <w:szCs w:val="28"/>
        </w:rPr>
        <w:t xml:space="preserve"> элементов в тёмное время суток.</w:t>
      </w:r>
    </w:p>
    <w:p w14:paraId="7F4F9655" w14:textId="77777777" w:rsidR="00DC2F36" w:rsidRPr="00DC2F36" w:rsidRDefault="00DC2F36" w:rsidP="0075374B">
      <w:pPr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Распознаёт типичные «дорожные ловушки» и выбирает безопасную стратегию поведения.</w:t>
      </w:r>
    </w:p>
    <w:p w14:paraId="2B47323E" w14:textId="77777777" w:rsidR="00DC2F36" w:rsidRPr="00DC2F36" w:rsidRDefault="00DC2F36" w:rsidP="0075374B">
      <w:p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b/>
          <w:bCs/>
          <w:szCs w:val="28"/>
        </w:rPr>
        <w:t>Метапредметные:</w:t>
      </w:r>
    </w:p>
    <w:p w14:paraId="53A58DEA" w14:textId="77777777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 xml:space="preserve">Регулятивные: </w:t>
      </w:r>
    </w:p>
    <w:p w14:paraId="3D248136" w14:textId="0C0164F5" w:rsidR="00DC2F36" w:rsidRPr="0075374B" w:rsidRDefault="00DC2F36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Планирует свои действия при переходе дороги; оценивает правильность выполнения действий; вносит коррективы при ошибке.</w:t>
      </w:r>
    </w:p>
    <w:p w14:paraId="17C45E3C" w14:textId="635FD7DF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6EE96910" w14:textId="11422ABE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Познавательные:</w:t>
      </w:r>
    </w:p>
    <w:p w14:paraId="326E819B" w14:textId="17C44BB8" w:rsidR="00DC2F36" w:rsidRPr="0075374B" w:rsidRDefault="00DC2F36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Анализирует дорожные ситуации; выявляет причинно-следственные связи; строит логические рассуждения; работает с моделями и схемами.</w:t>
      </w:r>
    </w:p>
    <w:p w14:paraId="60998C10" w14:textId="7D9F20D1" w:rsidR="00DC2F36" w:rsidRPr="0075374B" w:rsidRDefault="00DC2F36" w:rsidP="0075374B">
      <w:pPr>
        <w:spacing w:after="0"/>
        <w:jc w:val="both"/>
        <w:rPr>
          <w:rFonts w:cs="Times New Roman"/>
          <w:szCs w:val="28"/>
        </w:rPr>
      </w:pPr>
    </w:p>
    <w:p w14:paraId="5CBAFE6A" w14:textId="3D6CA629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Коммуникативные:</w:t>
      </w:r>
    </w:p>
    <w:p w14:paraId="0C2F3B34" w14:textId="2C8AC287" w:rsidR="00DC2F36" w:rsidRPr="0075374B" w:rsidRDefault="00DC2F36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lastRenderedPageBreak/>
        <w:t>Аргументирует свою позицию в дискуссии; работает в группе, распределяет роли; слушает и слышит собеседника; представляет результат работы.</w:t>
      </w:r>
    </w:p>
    <w:p w14:paraId="62557F5F" w14:textId="0504408C" w:rsidR="00DC2F36" w:rsidRPr="0075374B" w:rsidRDefault="00DC2F36" w:rsidP="0075374B">
      <w:pPr>
        <w:spacing w:after="0"/>
        <w:jc w:val="both"/>
        <w:rPr>
          <w:rFonts w:cs="Times New Roman"/>
          <w:szCs w:val="28"/>
        </w:rPr>
      </w:pPr>
    </w:p>
    <w:p w14:paraId="2C219719" w14:textId="77777777" w:rsidR="00DC2F36" w:rsidRPr="00DC2F36" w:rsidRDefault="00DC2F36" w:rsidP="0075374B">
      <w:p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b/>
          <w:bCs/>
          <w:szCs w:val="28"/>
        </w:rPr>
        <w:t>Личностные:</w:t>
      </w:r>
    </w:p>
    <w:p w14:paraId="1FAE5713" w14:textId="77777777" w:rsidR="00DC2F36" w:rsidRPr="00DC2F36" w:rsidRDefault="00DC2F36" w:rsidP="0075374B">
      <w:pPr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Осознаёт ценность жизни и здоровья, приоритет безопасности над сиюминутными желаниями.</w:t>
      </w:r>
    </w:p>
    <w:p w14:paraId="7E4F4831" w14:textId="77777777" w:rsidR="00DC2F36" w:rsidRPr="00DC2F36" w:rsidRDefault="00DC2F36" w:rsidP="0075374B">
      <w:pPr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Принимает безопасное поведение как личную норму, а не вынужденное правило.</w:t>
      </w:r>
    </w:p>
    <w:p w14:paraId="42918D44" w14:textId="77777777" w:rsidR="00DC2F36" w:rsidRPr="00DC2F36" w:rsidRDefault="00DC2F36" w:rsidP="0075374B">
      <w:pPr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Проявляет готовность корректировать рискованное поведение своё и окружающих.</w:t>
      </w:r>
    </w:p>
    <w:p w14:paraId="64E54124" w14:textId="77777777" w:rsidR="00DC2F36" w:rsidRPr="00DC2F36" w:rsidRDefault="00DC2F36" w:rsidP="0075374B">
      <w:pPr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szCs w:val="28"/>
        </w:rPr>
        <w:t>Испытывает чувство ответственности за соблюдение правил безопасности.</w:t>
      </w:r>
    </w:p>
    <w:p w14:paraId="0F2CF6F5" w14:textId="45B68BE1" w:rsidR="00DC2F36" w:rsidRPr="0075374B" w:rsidRDefault="00DC2F36" w:rsidP="0075374B">
      <w:pPr>
        <w:spacing w:after="0"/>
        <w:jc w:val="both"/>
        <w:rPr>
          <w:rFonts w:cs="Times New Roman"/>
          <w:szCs w:val="28"/>
        </w:rPr>
      </w:pPr>
    </w:p>
    <w:p w14:paraId="025264BE" w14:textId="53860DE5" w:rsidR="00DC2F36" w:rsidRPr="00DC2F36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DC2F36">
        <w:rPr>
          <w:rFonts w:cs="Times New Roman"/>
          <w:b/>
          <w:bCs/>
          <w:szCs w:val="28"/>
        </w:rPr>
        <w:t>1.5 Форма проведения мероприятия и обоснование её выбора</w:t>
      </w:r>
    </w:p>
    <w:p w14:paraId="2DEF86CB" w14:textId="77777777" w:rsidR="00DC2F36" w:rsidRPr="00DC2F36" w:rsidRDefault="00DC2F36" w:rsidP="0075374B">
      <w:pPr>
        <w:spacing w:after="0"/>
        <w:jc w:val="both"/>
        <w:rPr>
          <w:rFonts w:cs="Times New Roman"/>
          <w:szCs w:val="28"/>
        </w:rPr>
      </w:pPr>
      <w:r w:rsidRPr="00DC2F36">
        <w:rPr>
          <w:rFonts w:cs="Times New Roman"/>
          <w:b/>
          <w:bCs/>
          <w:szCs w:val="28"/>
        </w:rPr>
        <w:t>Форма:</w:t>
      </w:r>
      <w:r w:rsidRPr="00DC2F36">
        <w:rPr>
          <w:rFonts w:cs="Times New Roman"/>
          <w:szCs w:val="28"/>
        </w:rPr>
        <w:t xml:space="preserve"> Интерактивное занятие-практикум с элементами квеста и педагогическими кейсами.</w:t>
      </w:r>
    </w:p>
    <w:p w14:paraId="5912F54F" w14:textId="58CFE800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DC2F36">
        <w:rPr>
          <w:rFonts w:cs="Times New Roman"/>
          <w:b/>
          <w:bCs/>
          <w:szCs w:val="28"/>
        </w:rPr>
        <w:t>Обоснование выбора:</w:t>
      </w:r>
    </w:p>
    <w:p w14:paraId="3B0431B9" w14:textId="77777777" w:rsidR="00DC2F36" w:rsidRPr="00DC2F36" w:rsidRDefault="00DC2F36" w:rsidP="0075374B">
      <w:pPr>
        <w:spacing w:after="0"/>
        <w:jc w:val="both"/>
        <w:rPr>
          <w:rFonts w:cs="Times New Roman"/>
          <w:szCs w:val="28"/>
        </w:rPr>
      </w:pPr>
    </w:p>
    <w:p w14:paraId="0720FF46" w14:textId="501F43C1" w:rsidR="00DC2F36" w:rsidRPr="0075374B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 xml:space="preserve">▪ </w:t>
      </w:r>
      <w:r w:rsidR="00DC2F36" w:rsidRPr="0075374B">
        <w:rPr>
          <w:rFonts w:cs="Times New Roman"/>
          <w:b/>
          <w:bCs/>
          <w:szCs w:val="28"/>
        </w:rPr>
        <w:t>Соответствие возрасту-</w:t>
      </w:r>
      <w:r w:rsidRPr="0075374B">
        <w:rPr>
          <w:rFonts w:cs="Times New Roman"/>
          <w:szCs w:val="28"/>
        </w:rPr>
        <w:t>и</w:t>
      </w:r>
      <w:r w:rsidR="00DC2F36" w:rsidRPr="0075374B">
        <w:rPr>
          <w:rFonts w:cs="Times New Roman"/>
          <w:szCs w:val="28"/>
        </w:rPr>
        <w:t>гровые элементы, соревновательность, смена видов деятельности поддерживают внимание и мотивацию детей 9–11 лет.</w:t>
      </w:r>
    </w:p>
    <w:p w14:paraId="56F71BA7" w14:textId="60ECB2A7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738E9A77" w14:textId="40AAF88D" w:rsidR="00DC2F36" w:rsidRPr="0075374B" w:rsidRDefault="0032783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b/>
          <w:bCs/>
          <w:szCs w:val="28"/>
        </w:rPr>
        <w:t xml:space="preserve">▪ </w:t>
      </w:r>
      <w:r w:rsidR="00DC2F36" w:rsidRPr="0075374B">
        <w:rPr>
          <w:rFonts w:cs="Times New Roman"/>
          <w:b/>
          <w:bCs/>
          <w:szCs w:val="28"/>
        </w:rPr>
        <w:t>Практико-ориентированность-</w:t>
      </w:r>
      <w:r w:rsidRPr="0075374B">
        <w:rPr>
          <w:rFonts w:cs="Times New Roman"/>
          <w:szCs w:val="28"/>
        </w:rPr>
        <w:t>м</w:t>
      </w:r>
      <w:r w:rsidR="00DC2F36" w:rsidRPr="0075374B">
        <w:rPr>
          <w:rFonts w:cs="Times New Roman"/>
          <w:szCs w:val="28"/>
        </w:rPr>
        <w:t>оделирование реальных ситуаций позволяет отработать навыки в безопасной среде до столкновения с реальной опасностью.</w:t>
      </w:r>
    </w:p>
    <w:p w14:paraId="049220E6" w14:textId="7504DC69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5688A593" w14:textId="572A9D9A" w:rsidR="00DC2F36" w:rsidRPr="0075374B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 xml:space="preserve">▪ </w:t>
      </w:r>
      <w:r w:rsidR="00DC2F36" w:rsidRPr="0075374B">
        <w:rPr>
          <w:rFonts w:cs="Times New Roman"/>
          <w:b/>
          <w:bCs/>
          <w:szCs w:val="28"/>
        </w:rPr>
        <w:t>Деятельностный подход-</w:t>
      </w:r>
      <w:r w:rsidRPr="0075374B">
        <w:rPr>
          <w:rFonts w:cs="Times New Roman"/>
          <w:szCs w:val="28"/>
        </w:rPr>
        <w:t>д</w:t>
      </w:r>
      <w:r w:rsidR="00DC2F36" w:rsidRPr="0075374B">
        <w:rPr>
          <w:rFonts w:cs="Times New Roman"/>
          <w:szCs w:val="28"/>
        </w:rPr>
        <w:t>ети не пассивно слушают, а активно исследуют, обсуждают, принимают решения — знания превращаются в умения.</w:t>
      </w:r>
    </w:p>
    <w:p w14:paraId="2275E0E0" w14:textId="1F40BA48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11372BE2" w14:textId="066508A0" w:rsidR="00DC2F36" w:rsidRPr="0075374B" w:rsidRDefault="0032783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b/>
          <w:bCs/>
          <w:szCs w:val="28"/>
        </w:rPr>
        <w:t xml:space="preserve">▪ </w:t>
      </w:r>
      <w:r w:rsidR="00DC2F36" w:rsidRPr="0075374B">
        <w:rPr>
          <w:rFonts w:cs="Times New Roman"/>
          <w:b/>
          <w:bCs/>
          <w:szCs w:val="28"/>
        </w:rPr>
        <w:t>Дифференциация-</w:t>
      </w:r>
      <w:r w:rsidRPr="0075374B">
        <w:rPr>
          <w:rFonts w:cs="Times New Roman"/>
          <w:szCs w:val="28"/>
        </w:rPr>
        <w:t>г</w:t>
      </w:r>
      <w:r w:rsidR="00DC2F36" w:rsidRPr="0075374B">
        <w:rPr>
          <w:rFonts w:cs="Times New Roman"/>
          <w:szCs w:val="28"/>
        </w:rPr>
        <w:t>рупповая работа позволяет учесть разный уровень подготовки: сильные ученики помогают, слабые получают поддержку.</w:t>
      </w:r>
    </w:p>
    <w:p w14:paraId="0C5EF5C4" w14:textId="320704C5" w:rsidR="00DC2F36" w:rsidRPr="0075374B" w:rsidRDefault="00DC2F36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524EC59E" w14:textId="7E7C6B41" w:rsidR="00DC2F36" w:rsidRPr="0075374B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▪ Эмоциональная вовлечённость-</w:t>
      </w:r>
      <w:r w:rsidRPr="0075374B">
        <w:rPr>
          <w:rFonts w:cs="Times New Roman"/>
          <w:szCs w:val="28"/>
        </w:rPr>
        <w:t>кейсы с героями-сверстниками, рефлексивные приёмы создают личную значимость темы.</w:t>
      </w:r>
    </w:p>
    <w:p w14:paraId="49C156E4" w14:textId="192F37BB" w:rsidR="00327838" w:rsidRPr="0075374B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4379BEAD" w14:textId="3631EDE1" w:rsidR="00327838" w:rsidRPr="0075374B" w:rsidRDefault="0032783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b/>
          <w:bCs/>
          <w:szCs w:val="28"/>
        </w:rPr>
        <w:t>▪ Возможность оценки-</w:t>
      </w:r>
      <w:r w:rsidRPr="0075374B">
        <w:rPr>
          <w:rFonts w:cs="Times New Roman"/>
          <w:szCs w:val="28"/>
        </w:rPr>
        <w:t>чёткие критерии позволяют диагностировать сформированность навыков по ходу занятия.</w:t>
      </w:r>
    </w:p>
    <w:p w14:paraId="347FA9FB" w14:textId="20A8C279" w:rsidR="00327838" w:rsidRPr="0075374B" w:rsidRDefault="00327838" w:rsidP="0075374B">
      <w:pPr>
        <w:spacing w:after="0"/>
        <w:jc w:val="both"/>
        <w:rPr>
          <w:rFonts w:cs="Times New Roman"/>
          <w:szCs w:val="28"/>
        </w:rPr>
      </w:pPr>
    </w:p>
    <w:p w14:paraId="327FA571" w14:textId="77777777" w:rsidR="00327838" w:rsidRPr="00327838" w:rsidRDefault="00327838" w:rsidP="0075374B">
      <w:pPr>
        <w:spacing w:after="0"/>
        <w:jc w:val="both"/>
        <w:rPr>
          <w:rFonts w:cs="Times New Roman"/>
          <w:szCs w:val="28"/>
        </w:rPr>
      </w:pPr>
      <w:r w:rsidRPr="00327838">
        <w:rPr>
          <w:rFonts w:cs="Times New Roman"/>
          <w:b/>
          <w:bCs/>
          <w:szCs w:val="28"/>
        </w:rPr>
        <w:t>Альтернативные формы (почему не выбраны):</w:t>
      </w:r>
    </w:p>
    <w:p w14:paraId="65FAB3BE" w14:textId="77777777" w:rsidR="00327838" w:rsidRPr="00327838" w:rsidRDefault="00327838" w:rsidP="0075374B">
      <w:pPr>
        <w:numPr>
          <w:ilvl w:val="0"/>
          <w:numId w:val="4"/>
        </w:numPr>
        <w:spacing w:after="0"/>
        <w:jc w:val="both"/>
        <w:rPr>
          <w:rFonts w:cs="Times New Roman"/>
          <w:szCs w:val="28"/>
        </w:rPr>
      </w:pPr>
      <w:r w:rsidRPr="00327838">
        <w:rPr>
          <w:rFonts w:ascii="Segoe UI Emoji" w:hAnsi="Segoe UI Emoji" w:cs="Segoe UI Emoji"/>
          <w:szCs w:val="28"/>
        </w:rPr>
        <w:t>❌</w:t>
      </w:r>
      <w:r w:rsidRPr="00327838">
        <w:rPr>
          <w:rFonts w:cs="Times New Roman"/>
          <w:szCs w:val="28"/>
        </w:rPr>
        <w:t xml:space="preserve"> Лекция — низкая вовлечённость, формальное усвоение.</w:t>
      </w:r>
    </w:p>
    <w:p w14:paraId="5DCE7C1A" w14:textId="77777777" w:rsidR="00327838" w:rsidRPr="00327838" w:rsidRDefault="00327838" w:rsidP="0075374B">
      <w:pPr>
        <w:numPr>
          <w:ilvl w:val="0"/>
          <w:numId w:val="4"/>
        </w:numPr>
        <w:spacing w:after="0"/>
        <w:jc w:val="both"/>
        <w:rPr>
          <w:rFonts w:cs="Times New Roman"/>
          <w:szCs w:val="28"/>
        </w:rPr>
      </w:pPr>
      <w:r w:rsidRPr="00327838">
        <w:rPr>
          <w:rFonts w:ascii="Segoe UI Emoji" w:hAnsi="Segoe UI Emoji" w:cs="Segoe UI Emoji"/>
          <w:szCs w:val="28"/>
        </w:rPr>
        <w:t>❌</w:t>
      </w:r>
      <w:r w:rsidRPr="00327838">
        <w:rPr>
          <w:rFonts w:cs="Times New Roman"/>
          <w:szCs w:val="28"/>
        </w:rPr>
        <w:t xml:space="preserve"> Тестирование — проверяет знание, но не навык применения.</w:t>
      </w:r>
    </w:p>
    <w:p w14:paraId="557BE9DB" w14:textId="77777777" w:rsidR="00327838" w:rsidRPr="00327838" w:rsidRDefault="00327838" w:rsidP="0075374B">
      <w:pPr>
        <w:numPr>
          <w:ilvl w:val="0"/>
          <w:numId w:val="4"/>
        </w:numPr>
        <w:spacing w:after="0"/>
        <w:jc w:val="both"/>
        <w:rPr>
          <w:rFonts w:cs="Times New Roman"/>
          <w:szCs w:val="28"/>
        </w:rPr>
      </w:pPr>
      <w:r w:rsidRPr="00327838">
        <w:rPr>
          <w:rFonts w:ascii="Segoe UI Emoji" w:hAnsi="Segoe UI Emoji" w:cs="Segoe UI Emoji"/>
          <w:szCs w:val="28"/>
        </w:rPr>
        <w:t>❌</w:t>
      </w:r>
      <w:r w:rsidRPr="00327838">
        <w:rPr>
          <w:rFonts w:cs="Times New Roman"/>
          <w:szCs w:val="28"/>
        </w:rPr>
        <w:t xml:space="preserve"> Экскурсия на улицу — высокие требования к безопасности, сложно контролировать всех детей.</w:t>
      </w:r>
    </w:p>
    <w:p w14:paraId="05396FF5" w14:textId="01D9657E" w:rsidR="00327838" w:rsidRPr="0075374B" w:rsidRDefault="00327838" w:rsidP="0075374B">
      <w:pPr>
        <w:spacing w:after="0"/>
        <w:jc w:val="both"/>
        <w:rPr>
          <w:rFonts w:cs="Times New Roman"/>
          <w:szCs w:val="28"/>
        </w:rPr>
      </w:pPr>
    </w:p>
    <w:p w14:paraId="118D4714" w14:textId="760B3676" w:rsidR="00327838" w:rsidRPr="0075374B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327838">
        <w:rPr>
          <w:rFonts w:cs="Times New Roman"/>
          <w:b/>
          <w:bCs/>
          <w:szCs w:val="28"/>
        </w:rPr>
        <w:t>1.6 Педагогические технологии, методы, приёмы, используемые для достижения планируемых результатов</w:t>
      </w:r>
    </w:p>
    <w:p w14:paraId="539D31CF" w14:textId="77777777" w:rsidR="00327838" w:rsidRPr="00327838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73EC7F8A" w14:textId="508CC237" w:rsidR="00327838" w:rsidRPr="0075374B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327838">
        <w:rPr>
          <w:rFonts w:cs="Times New Roman"/>
          <w:b/>
          <w:bCs/>
          <w:szCs w:val="28"/>
        </w:rPr>
        <w:lastRenderedPageBreak/>
        <w:t>Педагогические технологии:</w:t>
      </w:r>
    </w:p>
    <w:p w14:paraId="4303A706" w14:textId="557BBF97" w:rsidR="00327838" w:rsidRPr="00327838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ascii="Segoe UI Emoji" w:hAnsi="Segoe UI Emoji" w:cs="Segoe UI Emoji"/>
          <w:b/>
          <w:bCs/>
          <w:szCs w:val="28"/>
        </w:rPr>
        <w:t>✔</w:t>
      </w:r>
      <w:r w:rsidRPr="0075374B">
        <w:rPr>
          <w:rFonts w:cs="Times New Roman"/>
          <w:b/>
          <w:bCs/>
          <w:szCs w:val="28"/>
        </w:rPr>
        <w:t xml:space="preserve">Технология проблемного обучения - </w:t>
      </w:r>
      <w:r w:rsidRPr="0075374B">
        <w:rPr>
          <w:rFonts w:cs="Times New Roman"/>
          <w:szCs w:val="28"/>
        </w:rPr>
        <w:t>создание ситуаций выбора («Что делать, если…»), стимулирование самостоятельного поиска решений.</w:t>
      </w:r>
    </w:p>
    <w:p w14:paraId="0C175144" w14:textId="58A6C440" w:rsidR="00327838" w:rsidRPr="0075374B" w:rsidRDefault="00327838" w:rsidP="0075374B">
      <w:pPr>
        <w:spacing w:after="0"/>
        <w:jc w:val="both"/>
        <w:rPr>
          <w:rFonts w:cs="Times New Roman"/>
          <w:szCs w:val="28"/>
        </w:rPr>
      </w:pPr>
      <w:bookmarkStart w:id="0" w:name="_Hlk225362775"/>
      <w:r w:rsidRPr="0075374B">
        <w:rPr>
          <w:rFonts w:ascii="Segoe UI Emoji" w:hAnsi="Segoe UI Emoji" w:cs="Segoe UI Emoji"/>
          <w:szCs w:val="28"/>
        </w:rPr>
        <w:t>✔</w:t>
      </w:r>
      <w:bookmarkEnd w:id="0"/>
      <w:r w:rsidRPr="0075374B">
        <w:rPr>
          <w:rFonts w:cs="Times New Roman"/>
          <w:b/>
          <w:bCs/>
          <w:szCs w:val="28"/>
        </w:rPr>
        <w:t xml:space="preserve">Технология педагогических кейсов - </w:t>
      </w:r>
      <w:r w:rsidRPr="0075374B">
        <w:rPr>
          <w:rFonts w:cs="Times New Roman"/>
          <w:szCs w:val="28"/>
        </w:rPr>
        <w:t>анализ реальных дорожных ситуаций, отработка алгоритмов в безопасной среде.</w:t>
      </w:r>
    </w:p>
    <w:p w14:paraId="10C3B5F3" w14:textId="016B1170" w:rsidR="00327838" w:rsidRPr="0075374B" w:rsidRDefault="0032783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b/>
          <w:bCs/>
          <w:szCs w:val="28"/>
        </w:rPr>
        <w:t>✔</w:t>
      </w:r>
      <w:r w:rsidRPr="0075374B">
        <w:rPr>
          <w:rFonts w:cs="Times New Roman"/>
          <w:b/>
          <w:bCs/>
          <w:szCs w:val="28"/>
        </w:rPr>
        <w:t xml:space="preserve">Игровые технологии - </w:t>
      </w:r>
      <w:r w:rsidRPr="0075374B">
        <w:rPr>
          <w:rFonts w:cs="Times New Roman"/>
          <w:szCs w:val="28"/>
        </w:rPr>
        <w:t>квест-станции, ролевые игры, соревновательные элементы для поддержания мотивации.</w:t>
      </w:r>
    </w:p>
    <w:p w14:paraId="03889F47" w14:textId="2291360E" w:rsidR="00327838" w:rsidRPr="0075374B" w:rsidRDefault="00327838" w:rsidP="0075374B">
      <w:pPr>
        <w:spacing w:after="0"/>
        <w:jc w:val="both"/>
        <w:rPr>
          <w:rFonts w:cs="Times New Roman"/>
          <w:b/>
          <w:bCs/>
          <w:szCs w:val="28"/>
        </w:rPr>
      </w:pPr>
      <w:bookmarkStart w:id="1" w:name="_Hlk225362827"/>
      <w:r w:rsidRPr="0075374B">
        <w:rPr>
          <w:rFonts w:ascii="Segoe UI Emoji" w:hAnsi="Segoe UI Emoji" w:cs="Segoe UI Emoji"/>
          <w:szCs w:val="28"/>
        </w:rPr>
        <w:t>✔</w:t>
      </w:r>
      <w:bookmarkEnd w:id="1"/>
      <w:r w:rsidRPr="0075374B">
        <w:rPr>
          <w:rFonts w:cs="Times New Roman"/>
          <w:b/>
          <w:bCs/>
          <w:szCs w:val="28"/>
        </w:rPr>
        <w:t>Технология развития критического мышления-</w:t>
      </w:r>
      <w:r w:rsidRPr="0075374B">
        <w:rPr>
          <w:rFonts w:cs="Times New Roman"/>
          <w:szCs w:val="28"/>
        </w:rPr>
        <w:t>дискуссия, рефлексия для осмысления личного опыта.</w:t>
      </w:r>
    </w:p>
    <w:p w14:paraId="37D37E0B" w14:textId="1687AE67" w:rsidR="00327838" w:rsidRPr="0075374B" w:rsidRDefault="00C01928" w:rsidP="0075374B">
      <w:pPr>
        <w:spacing w:after="0"/>
        <w:jc w:val="both"/>
        <w:rPr>
          <w:rFonts w:cs="Times New Roman"/>
          <w:b/>
          <w:bCs/>
          <w:szCs w:val="28"/>
        </w:rPr>
      </w:pPr>
      <w:bookmarkStart w:id="2" w:name="_Hlk225362864"/>
      <w:r w:rsidRPr="0075374B">
        <w:rPr>
          <w:rFonts w:ascii="Segoe UI Emoji" w:hAnsi="Segoe UI Emoji" w:cs="Segoe UI Emoji"/>
          <w:szCs w:val="28"/>
        </w:rPr>
        <w:t>✔</w:t>
      </w:r>
      <w:bookmarkEnd w:id="2"/>
      <w:r w:rsidRPr="0075374B">
        <w:rPr>
          <w:rFonts w:cs="Times New Roman"/>
          <w:b/>
          <w:bCs/>
          <w:szCs w:val="28"/>
        </w:rPr>
        <w:t>Здоровьесберегающие технологии-</w:t>
      </w:r>
      <w:r w:rsidRPr="0075374B">
        <w:rPr>
          <w:rFonts w:cs="Times New Roman"/>
          <w:szCs w:val="28"/>
        </w:rPr>
        <w:t>физкультминутка-практикум, смена поз, профилактика зрительного утомления.</w:t>
      </w:r>
    </w:p>
    <w:p w14:paraId="6E3A71FE" w14:textId="2D4B52B8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szCs w:val="28"/>
        </w:rPr>
        <w:t>✔</w:t>
      </w:r>
      <w:r w:rsidRPr="0075374B">
        <w:rPr>
          <w:rFonts w:cs="Times New Roman"/>
          <w:b/>
          <w:bCs/>
          <w:szCs w:val="28"/>
        </w:rPr>
        <w:t>ИКТ-технологии-</w:t>
      </w:r>
      <w:r w:rsidRPr="0075374B">
        <w:rPr>
          <w:rFonts w:cs="Times New Roman"/>
          <w:szCs w:val="28"/>
        </w:rPr>
        <w:t>презентация, видеофрагменты, интерактивные схемы для наглядности и вовлечения.</w:t>
      </w:r>
    </w:p>
    <w:p w14:paraId="3DB116EA" w14:textId="4DC8E014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</w:p>
    <w:p w14:paraId="30F40BE0" w14:textId="77777777" w:rsidR="00C01928" w:rsidRPr="00C01928" w:rsidRDefault="00C01928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C01928">
        <w:rPr>
          <w:rFonts w:cs="Times New Roman"/>
          <w:b/>
          <w:bCs/>
          <w:szCs w:val="28"/>
        </w:rPr>
        <w:t>Методы обучения:</w:t>
      </w:r>
    </w:p>
    <w:p w14:paraId="54056B81" w14:textId="77777777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По источнику знаний:</w:t>
      </w:r>
    </w:p>
    <w:p w14:paraId="6EFA0CA7" w14:textId="16C34E37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• Словесные: проблемная беседа, дискуссия, инструктаж</w:t>
      </w:r>
    </w:p>
    <w:p w14:paraId="09C445E0" w14:textId="01F469A8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• Наглядные: демонстрация видео, схем, макетов, инфографики</w:t>
      </w:r>
    </w:p>
    <w:p w14:paraId="49B968BB" w14:textId="66C243E5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• Практические: отработка алгоритмов, моделирование, эксперимент</w:t>
      </w:r>
    </w:p>
    <w:p w14:paraId="68F3BD46" w14:textId="77777777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</w:p>
    <w:p w14:paraId="69B1237C" w14:textId="77777777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По характеру познавательной деятельности:</w:t>
      </w:r>
    </w:p>
    <w:p w14:paraId="4BAB2BF4" w14:textId="752D533B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Объяснительно-иллюстративный (введение новых понятий)</w:t>
      </w:r>
    </w:p>
    <w:p w14:paraId="00C21CAA" w14:textId="0978205D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Репродуктивный (отработка алгоритмов)</w:t>
      </w:r>
    </w:p>
    <w:p w14:paraId="31D26440" w14:textId="60182F60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Частично-поисковый (анализ кейсов)</w:t>
      </w:r>
    </w:p>
    <w:p w14:paraId="2E494DA3" w14:textId="5FED542F" w:rsidR="00C01928" w:rsidRPr="0075374B" w:rsidRDefault="00C01928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Исследовательский (проектное задание «Безопасный маршрут»)</w:t>
      </w:r>
    </w:p>
    <w:p w14:paraId="2EC36ED5" w14:textId="1A7FC077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</w:p>
    <w:p w14:paraId="1F59E492" w14:textId="77777777" w:rsidR="004D1697" w:rsidRPr="004D1697" w:rsidRDefault="004D1697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4D1697">
        <w:rPr>
          <w:rFonts w:cs="Times New Roman"/>
          <w:b/>
          <w:bCs/>
          <w:szCs w:val="28"/>
        </w:rPr>
        <w:t>Приёмы обучения:</w:t>
      </w:r>
    </w:p>
    <w:p w14:paraId="32075BF7" w14:textId="3BE9CB1D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«Проблемный старт»-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создание мотивации, актуализация темы;</w:t>
      </w:r>
    </w:p>
    <w:p w14:paraId="1321DBB9" w14:textId="77BC9275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«Светофор мнений»-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диагностика предварительных представлений;</w:t>
      </w:r>
    </w:p>
    <w:p w14:paraId="184B88D2" w14:textId="118B5CDD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«Мозговой штурм»-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генерация идей, развитие креативности;</w:t>
      </w:r>
    </w:p>
    <w:p w14:paraId="2A763F56" w14:textId="05968F30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«Ролевая игра»-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эмоциональное проживание ситуации, эмпатия;</w:t>
      </w:r>
    </w:p>
    <w:p w14:paraId="7BFFD2AA" w14:textId="23B677C0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«Алгоритм в действии»- отработка двигательного навыка перехода;</w:t>
      </w:r>
    </w:p>
    <w:p w14:paraId="2A1CC683" w14:textId="4E0F0C23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«Лестница успеха»- рефлексия, самооценка, постановка личных целей;</w:t>
      </w:r>
    </w:p>
    <w:p w14:paraId="32517920" w14:textId="22D8601A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«Незаконченное предложение»-</w:t>
      </w:r>
      <w:r w:rsidRPr="0075374B">
        <w:rPr>
          <w:rFonts w:cs="Times New Roman"/>
          <w:color w:val="1D1D1F"/>
          <w:szCs w:val="28"/>
          <w:shd w:val="clear" w:color="auto" w:fill="FFFFFF"/>
        </w:rPr>
        <w:t xml:space="preserve"> </w:t>
      </w:r>
      <w:r w:rsidRPr="0075374B">
        <w:rPr>
          <w:rFonts w:cs="Times New Roman"/>
          <w:szCs w:val="28"/>
        </w:rPr>
        <w:t>завершение занятия, фиксация личного вывода.</w:t>
      </w:r>
    </w:p>
    <w:p w14:paraId="61EB9744" w14:textId="2616F308" w:rsidR="004D1697" w:rsidRPr="0075374B" w:rsidRDefault="004D1697" w:rsidP="0075374B">
      <w:pPr>
        <w:spacing w:after="0"/>
        <w:jc w:val="both"/>
        <w:rPr>
          <w:rFonts w:cs="Times New Roman"/>
          <w:szCs w:val="28"/>
        </w:rPr>
      </w:pPr>
    </w:p>
    <w:p w14:paraId="109864DD" w14:textId="1D7D4068" w:rsidR="00810E61" w:rsidRPr="0075374B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cs="Times New Roman"/>
          <w:b/>
          <w:bCs/>
          <w:szCs w:val="28"/>
        </w:rPr>
        <w:t>1.7 Ресурсы, необходимые для подготовки и проведения мероприятия</w:t>
      </w:r>
    </w:p>
    <w:p w14:paraId="691C99AA" w14:textId="77777777" w:rsidR="00810E61" w:rsidRPr="00810E61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41622037" w14:textId="27353159" w:rsidR="00810E61" w:rsidRPr="0075374B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cs="Times New Roman"/>
          <w:b/>
          <w:bCs/>
          <w:szCs w:val="28"/>
        </w:rPr>
        <w:t>Кадровые ресурсы:</w:t>
      </w:r>
    </w:p>
    <w:p w14:paraId="3EB2ED23" w14:textId="5E2D74C0" w:rsidR="00810E61" w:rsidRPr="0075374B" w:rsidRDefault="00810E61" w:rsidP="0075374B">
      <w:pPr>
        <w:spacing w:after="0"/>
        <w:jc w:val="both"/>
        <w:rPr>
          <w:rFonts w:cs="Times New Roman"/>
          <w:szCs w:val="28"/>
        </w:rPr>
      </w:pPr>
      <w:bookmarkStart w:id="3" w:name="_Hlk225364269"/>
      <w:r w:rsidRPr="0075374B">
        <w:rPr>
          <w:rFonts w:ascii="Segoe UI Symbol" w:hAnsi="Segoe UI Symbol" w:cs="Segoe UI Symbol"/>
          <w:szCs w:val="28"/>
        </w:rPr>
        <w:t>✓</w:t>
      </w:r>
      <w:bookmarkEnd w:id="3"/>
      <w:r w:rsidRPr="0075374B">
        <w:rPr>
          <w:rFonts w:cs="Times New Roman"/>
          <w:szCs w:val="28"/>
        </w:rPr>
        <w:t>Педагог-организация занятия;</w:t>
      </w:r>
    </w:p>
    <w:p w14:paraId="43711430" w14:textId="293051E0" w:rsidR="00810E61" w:rsidRDefault="00810E61" w:rsidP="0075374B">
      <w:pPr>
        <w:spacing w:after="0"/>
        <w:jc w:val="both"/>
        <w:rPr>
          <w:rFonts w:cs="Times New Roman"/>
          <w:szCs w:val="28"/>
        </w:rPr>
      </w:pPr>
      <w:bookmarkStart w:id="4" w:name="_Hlk225364312"/>
      <w:r w:rsidRPr="0075374B">
        <w:rPr>
          <w:rFonts w:ascii="Segoe UI Symbol" w:hAnsi="Segoe UI Symbol" w:cs="Segoe UI Symbol"/>
          <w:szCs w:val="28"/>
        </w:rPr>
        <w:t>✓</w:t>
      </w:r>
      <w:bookmarkEnd w:id="4"/>
      <w:r w:rsidRPr="0075374B">
        <w:rPr>
          <w:rFonts w:cs="Times New Roman"/>
          <w:szCs w:val="28"/>
        </w:rPr>
        <w:t>Помощник педагога - техническая поддержка, помощь в групповой работе;</w:t>
      </w:r>
    </w:p>
    <w:p w14:paraId="3DC1B599" w14:textId="10F28CA8" w:rsidR="00985D6C" w:rsidRPr="00985D6C" w:rsidRDefault="00985D6C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✓</w:t>
      </w:r>
      <w:r>
        <w:rPr>
          <w:rFonts w:asciiTheme="minorHAnsi" w:hAnsiTheme="minorHAnsi" w:cs="Segoe UI Symbol"/>
          <w:szCs w:val="28"/>
        </w:rPr>
        <w:t xml:space="preserve"> </w:t>
      </w:r>
      <w:r w:rsidRPr="00985D6C">
        <w:rPr>
          <w:rFonts w:cs="Times New Roman"/>
          <w:szCs w:val="28"/>
        </w:rPr>
        <w:t>ГБУ «Безопасность дорожного движения»;</w:t>
      </w:r>
    </w:p>
    <w:p w14:paraId="42E837AF" w14:textId="1B388373" w:rsidR="00810E61" w:rsidRPr="0075374B" w:rsidRDefault="00810E61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✓</w:t>
      </w:r>
      <w:r w:rsidRPr="0075374B">
        <w:rPr>
          <w:rFonts w:cs="Times New Roman"/>
          <w:szCs w:val="28"/>
        </w:rPr>
        <w:t>Инспектор ГИБДД-экспертный комментарий, усиление значимости темы;</w:t>
      </w:r>
    </w:p>
    <w:p w14:paraId="6217A353" w14:textId="093FFE54" w:rsidR="00810E61" w:rsidRPr="0075374B" w:rsidRDefault="00810E61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lastRenderedPageBreak/>
        <w:t>✓</w:t>
      </w:r>
      <w:r w:rsidRPr="0075374B">
        <w:rPr>
          <w:rFonts w:cs="Times New Roman"/>
          <w:szCs w:val="28"/>
        </w:rPr>
        <w:t>Старшеклассники-помощь в проведении квест-станций, наставничество.</w:t>
      </w:r>
    </w:p>
    <w:p w14:paraId="770CA1BF" w14:textId="3AA6164C" w:rsidR="00810E61" w:rsidRPr="0075374B" w:rsidRDefault="00810E61" w:rsidP="0075374B">
      <w:pPr>
        <w:spacing w:after="0"/>
        <w:jc w:val="both"/>
        <w:rPr>
          <w:rFonts w:cs="Times New Roman"/>
          <w:szCs w:val="28"/>
        </w:rPr>
      </w:pPr>
    </w:p>
    <w:p w14:paraId="10B22978" w14:textId="77777777" w:rsidR="00810E61" w:rsidRPr="00810E61" w:rsidRDefault="00810E61" w:rsidP="0075374B">
      <w:pPr>
        <w:spacing w:after="0"/>
        <w:jc w:val="both"/>
        <w:rPr>
          <w:rFonts w:cs="Times New Roman"/>
          <w:szCs w:val="28"/>
        </w:rPr>
      </w:pPr>
    </w:p>
    <w:p w14:paraId="628384DE" w14:textId="77777777" w:rsidR="00810E61" w:rsidRPr="00810E61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cs="Times New Roman"/>
          <w:b/>
          <w:bCs/>
          <w:szCs w:val="28"/>
        </w:rPr>
        <w:t>Методические ресурсы:</w:t>
      </w:r>
    </w:p>
    <w:p w14:paraId="6A8D2225" w14:textId="77777777" w:rsidR="00810E61" w:rsidRPr="00810E61" w:rsidRDefault="00810E61" w:rsidP="0075374B">
      <w:pPr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szCs w:val="28"/>
        </w:rPr>
        <w:t>Данная методическая разработка (сценарий, приложения).</w:t>
      </w:r>
    </w:p>
    <w:p w14:paraId="4363DC0E" w14:textId="77777777" w:rsidR="00810E61" w:rsidRPr="00810E61" w:rsidRDefault="00810E61" w:rsidP="0075374B">
      <w:pPr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szCs w:val="28"/>
        </w:rPr>
        <w:t>Педагогические кейсы по теме (4–6 ситуаций).</w:t>
      </w:r>
    </w:p>
    <w:p w14:paraId="68FDCD2A" w14:textId="77777777" w:rsidR="00810E61" w:rsidRPr="00810E61" w:rsidRDefault="00810E61" w:rsidP="0075374B">
      <w:pPr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szCs w:val="28"/>
        </w:rPr>
        <w:t>Алгоритмы безопасного поведения в виде пиктограмм.</w:t>
      </w:r>
    </w:p>
    <w:p w14:paraId="6BB4BA6B" w14:textId="77777777" w:rsidR="00810E61" w:rsidRPr="00810E61" w:rsidRDefault="00810E61" w:rsidP="0075374B">
      <w:pPr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szCs w:val="28"/>
        </w:rPr>
        <w:t>Инструкции для групповой работы.</w:t>
      </w:r>
    </w:p>
    <w:p w14:paraId="0F6085DF" w14:textId="2CFB4551" w:rsidR="00810E61" w:rsidRPr="0075374B" w:rsidRDefault="00810E61" w:rsidP="0075374B">
      <w:pPr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szCs w:val="28"/>
        </w:rPr>
        <w:t>Бланки диагностики и рефлексии.</w:t>
      </w:r>
    </w:p>
    <w:p w14:paraId="3E9EFB15" w14:textId="77777777" w:rsidR="00810E61" w:rsidRPr="00810E61" w:rsidRDefault="00810E61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568889C3" w14:textId="77777777" w:rsidR="00810E61" w:rsidRPr="00810E61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cs="Times New Roman"/>
          <w:b/>
          <w:bCs/>
          <w:szCs w:val="28"/>
        </w:rPr>
        <w:t>Материально-технические ресурсы:</w:t>
      </w:r>
    </w:p>
    <w:p w14:paraId="59763FE3" w14:textId="0247A86C" w:rsidR="004D1697" w:rsidRPr="0075374B" w:rsidRDefault="00810E61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Мультимедийный проектор, экран, колонки, ноутбук, напольная разметка «зебра», конусы, макет перекрёстка или игрушечный транспорт, </w:t>
      </w:r>
      <w:proofErr w:type="spellStart"/>
      <w:r w:rsidRPr="0075374B">
        <w:rPr>
          <w:rFonts w:cs="Times New Roman"/>
          <w:szCs w:val="28"/>
        </w:rPr>
        <w:t>световозвращающие</w:t>
      </w:r>
      <w:proofErr w:type="spellEnd"/>
      <w:r w:rsidRPr="0075374B">
        <w:rPr>
          <w:rFonts w:cs="Times New Roman"/>
          <w:szCs w:val="28"/>
        </w:rPr>
        <w:t xml:space="preserve"> элементы, карточки-сигналы (красный/зелёный), бумага А4, маркеры, стикеры.</w:t>
      </w:r>
    </w:p>
    <w:p w14:paraId="1214DE6D" w14:textId="45A5AF00" w:rsidR="00810E61" w:rsidRPr="0075374B" w:rsidRDefault="00810E61" w:rsidP="0075374B">
      <w:pPr>
        <w:spacing w:after="0"/>
        <w:jc w:val="both"/>
        <w:rPr>
          <w:rFonts w:cs="Times New Roman"/>
          <w:szCs w:val="28"/>
        </w:rPr>
      </w:pPr>
    </w:p>
    <w:p w14:paraId="5E0A446F" w14:textId="77777777" w:rsidR="00810E61" w:rsidRPr="00810E61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cs="Times New Roman"/>
          <w:b/>
          <w:bCs/>
          <w:szCs w:val="28"/>
        </w:rPr>
        <w:t>Информационные ресурсы:</w:t>
      </w:r>
    </w:p>
    <w:p w14:paraId="003774B6" w14:textId="4B69204F" w:rsidR="00810E61" w:rsidRPr="0075374B" w:rsidRDefault="00810E61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Презентация к занятию, видеоролики (3–4 шт., до 1 мин. каждый), интерактивная схема «Что видит водитель?», памятки в электронном формате.</w:t>
      </w:r>
    </w:p>
    <w:p w14:paraId="1B095B68" w14:textId="51045D0D" w:rsidR="00810E61" w:rsidRPr="0075374B" w:rsidRDefault="00810E61" w:rsidP="0075374B">
      <w:pPr>
        <w:spacing w:after="0"/>
        <w:jc w:val="both"/>
        <w:rPr>
          <w:rFonts w:cs="Times New Roman"/>
          <w:szCs w:val="28"/>
        </w:rPr>
      </w:pPr>
    </w:p>
    <w:p w14:paraId="59123A40" w14:textId="61177FCC" w:rsidR="00810E61" w:rsidRPr="00810E61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cs="Times New Roman"/>
          <w:b/>
          <w:bCs/>
          <w:szCs w:val="28"/>
        </w:rPr>
        <w:t>1.8 Рекомендации по использованию методической разработки в практике работы педагога</w:t>
      </w:r>
    </w:p>
    <w:p w14:paraId="2B519CA4" w14:textId="77777777" w:rsidR="00810E61" w:rsidRPr="00810E61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ascii="Segoe UI Emoji" w:hAnsi="Segoe UI Emoji" w:cs="Segoe UI Emoji"/>
          <w:b/>
          <w:bCs/>
          <w:szCs w:val="28"/>
        </w:rPr>
        <w:t>✅</w:t>
      </w:r>
      <w:r w:rsidRPr="00810E61">
        <w:rPr>
          <w:rFonts w:cs="Times New Roman"/>
          <w:b/>
          <w:bCs/>
          <w:szCs w:val="28"/>
        </w:rPr>
        <w:t xml:space="preserve"> Условия успешной реализации:</w:t>
      </w:r>
    </w:p>
    <w:p w14:paraId="74F30EED" w14:textId="77777777" w:rsidR="00810E61" w:rsidRPr="00810E61" w:rsidRDefault="00810E61" w:rsidP="0075374B">
      <w:pPr>
        <w:numPr>
          <w:ilvl w:val="0"/>
          <w:numId w:val="6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Адаптируйте под контекст:</w:t>
      </w:r>
      <w:r w:rsidRPr="00810E61">
        <w:rPr>
          <w:rFonts w:cs="Times New Roman"/>
          <w:szCs w:val="28"/>
        </w:rPr>
        <w:t xml:space="preserve"> Используйте примеры местных перекрёстков, остановок, маршрутов «дом–школа» — это повышает личную значимость.</w:t>
      </w:r>
    </w:p>
    <w:p w14:paraId="2B9081A6" w14:textId="77777777" w:rsidR="00810E61" w:rsidRPr="00810E61" w:rsidRDefault="00810E61" w:rsidP="0075374B">
      <w:pPr>
        <w:numPr>
          <w:ilvl w:val="0"/>
          <w:numId w:val="6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Создайте безопасную атмосферу:</w:t>
      </w:r>
      <w:r w:rsidRPr="00810E61">
        <w:rPr>
          <w:rFonts w:cs="Times New Roman"/>
          <w:szCs w:val="28"/>
        </w:rPr>
        <w:t xml:space="preserve"> Избегайте запугивания. Акцент делайте на позитивных стратегиях: «Как сделать безопасно», а не «Что будет, если нарушишь».</w:t>
      </w:r>
    </w:p>
    <w:p w14:paraId="61CA9857" w14:textId="77777777" w:rsidR="00810E61" w:rsidRPr="00810E61" w:rsidRDefault="00810E61" w:rsidP="0075374B">
      <w:pPr>
        <w:numPr>
          <w:ilvl w:val="0"/>
          <w:numId w:val="6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Обеспечьте практику</w:t>
      </w:r>
      <w:proofErr w:type="gramStart"/>
      <w:r w:rsidRPr="00810E61">
        <w:rPr>
          <w:rFonts w:cs="Times New Roman"/>
          <w:b/>
          <w:bCs/>
          <w:szCs w:val="28"/>
        </w:rPr>
        <w:t>:</w:t>
      </w:r>
      <w:r w:rsidRPr="00810E61">
        <w:rPr>
          <w:rFonts w:cs="Times New Roman"/>
          <w:szCs w:val="28"/>
        </w:rPr>
        <w:t xml:space="preserve"> Минимум</w:t>
      </w:r>
      <w:proofErr w:type="gramEnd"/>
      <w:r w:rsidRPr="00810E61">
        <w:rPr>
          <w:rFonts w:cs="Times New Roman"/>
          <w:szCs w:val="28"/>
        </w:rPr>
        <w:t xml:space="preserve"> 50% времени отведите на отработку действий, а не на теорию.</w:t>
      </w:r>
    </w:p>
    <w:p w14:paraId="3443360C" w14:textId="77777777" w:rsidR="00810E61" w:rsidRPr="00810E61" w:rsidRDefault="00810E61" w:rsidP="0075374B">
      <w:pPr>
        <w:numPr>
          <w:ilvl w:val="0"/>
          <w:numId w:val="6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Вовлекайте родителей:</w:t>
      </w:r>
      <w:r w:rsidRPr="00810E61">
        <w:rPr>
          <w:rFonts w:cs="Times New Roman"/>
          <w:szCs w:val="28"/>
        </w:rPr>
        <w:t xml:space="preserve"> Разошлите краткую памятку по итогам занятия, предложите обсудить маршрут в семье.</w:t>
      </w:r>
    </w:p>
    <w:p w14:paraId="117D282E" w14:textId="77777777" w:rsidR="00810E61" w:rsidRPr="00810E61" w:rsidRDefault="00810E61" w:rsidP="0075374B">
      <w:pPr>
        <w:numPr>
          <w:ilvl w:val="0"/>
          <w:numId w:val="6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Фиксируйте результаты:</w:t>
      </w:r>
      <w:r w:rsidRPr="00810E61">
        <w:rPr>
          <w:rFonts w:cs="Times New Roman"/>
          <w:szCs w:val="28"/>
        </w:rPr>
        <w:t xml:space="preserve"> Используйте чек-листы, фото, видео (с согласия) для мониторинга и отчётности.</w:t>
      </w:r>
    </w:p>
    <w:p w14:paraId="097B1A92" w14:textId="77777777" w:rsidR="00810E61" w:rsidRPr="00810E61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10E61">
        <w:rPr>
          <w:rFonts w:ascii="Segoe UI Emoji" w:hAnsi="Segoe UI Emoji" w:cs="Segoe UI Emoji"/>
          <w:b/>
          <w:bCs/>
          <w:szCs w:val="28"/>
        </w:rPr>
        <w:t>🔁</w:t>
      </w:r>
      <w:r w:rsidRPr="00810E61">
        <w:rPr>
          <w:rFonts w:cs="Times New Roman"/>
          <w:b/>
          <w:bCs/>
          <w:szCs w:val="28"/>
        </w:rPr>
        <w:t xml:space="preserve"> Модульность разработки:</w:t>
      </w:r>
    </w:p>
    <w:p w14:paraId="52B70CCF" w14:textId="77777777" w:rsidR="00810E61" w:rsidRPr="00810E61" w:rsidRDefault="00810E61" w:rsidP="0075374B">
      <w:p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szCs w:val="28"/>
        </w:rPr>
        <w:t>Разработку можно использовать:</w:t>
      </w:r>
    </w:p>
    <w:p w14:paraId="53733CC3" w14:textId="77777777" w:rsidR="00810E61" w:rsidRPr="00810E61" w:rsidRDefault="00810E61" w:rsidP="0075374B">
      <w:pPr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Полностью</w:t>
      </w:r>
      <w:r w:rsidRPr="00810E61">
        <w:rPr>
          <w:rFonts w:cs="Times New Roman"/>
          <w:szCs w:val="28"/>
        </w:rPr>
        <w:t xml:space="preserve"> — как целостное занятие (45–60 мин).</w:t>
      </w:r>
    </w:p>
    <w:p w14:paraId="06EEDD55" w14:textId="46EDE81B" w:rsidR="00810E61" w:rsidRPr="00810E61" w:rsidRDefault="00810E61" w:rsidP="0075374B">
      <w:pPr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Частями</w:t>
      </w:r>
      <w:r w:rsidRPr="00810E61">
        <w:rPr>
          <w:rFonts w:cs="Times New Roman"/>
          <w:szCs w:val="28"/>
        </w:rPr>
        <w:t xml:space="preserve"> — отдельные кейсы для классных часов, фрагменты для уроков ОБ</w:t>
      </w:r>
      <w:r w:rsidR="005B7099" w:rsidRPr="0075374B">
        <w:rPr>
          <w:rFonts w:cs="Times New Roman"/>
          <w:szCs w:val="28"/>
        </w:rPr>
        <w:t>ЗР</w:t>
      </w:r>
      <w:r w:rsidRPr="00810E61">
        <w:rPr>
          <w:rFonts w:cs="Times New Roman"/>
          <w:szCs w:val="28"/>
        </w:rPr>
        <w:t>.</w:t>
      </w:r>
    </w:p>
    <w:p w14:paraId="14ADCD37" w14:textId="77777777" w:rsidR="00810E61" w:rsidRPr="00810E61" w:rsidRDefault="00810E61" w:rsidP="0075374B">
      <w:pPr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10E61">
        <w:rPr>
          <w:rFonts w:cs="Times New Roman"/>
          <w:b/>
          <w:bCs/>
          <w:szCs w:val="28"/>
        </w:rPr>
        <w:t>Как основу для серии занятий</w:t>
      </w:r>
      <w:r w:rsidRPr="00810E61">
        <w:rPr>
          <w:rFonts w:cs="Times New Roman"/>
          <w:szCs w:val="28"/>
        </w:rPr>
        <w:t xml:space="preserve"> — расширив каждый кейс в отдельный урок.</w:t>
      </w:r>
    </w:p>
    <w:p w14:paraId="2F72A55F" w14:textId="2FEE2329" w:rsidR="00810E61" w:rsidRPr="0075374B" w:rsidRDefault="00810E61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03FFD252" w14:textId="77777777" w:rsidR="005B7099" w:rsidRPr="005B7099" w:rsidRDefault="005B7099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5B7099">
        <w:rPr>
          <w:rFonts w:ascii="Segoe UI Emoji" w:hAnsi="Segoe UI Emoji" w:cs="Segoe UI Emoji"/>
          <w:b/>
          <w:bCs/>
          <w:szCs w:val="28"/>
        </w:rPr>
        <w:lastRenderedPageBreak/>
        <w:t>⚠</w:t>
      </w:r>
      <w:r w:rsidRPr="005B7099">
        <w:rPr>
          <w:rFonts w:cs="Times New Roman"/>
          <w:b/>
          <w:bCs/>
          <w:szCs w:val="28"/>
        </w:rPr>
        <w:t>️ Типичные риски и способы их минимизации:</w:t>
      </w:r>
    </w:p>
    <w:p w14:paraId="5DC79D15" w14:textId="3FA6AB12" w:rsidR="005B7099" w:rsidRPr="0075374B" w:rsidRDefault="005B7099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Низкая вовлечённость отдельных учеников -</w:t>
      </w:r>
      <w:r w:rsidRPr="0075374B">
        <w:rPr>
          <w:rFonts w:cs="Times New Roman"/>
          <w:szCs w:val="28"/>
        </w:rPr>
        <w:tab/>
        <w:t>дифференциация заданий, работа в малых группах, назначение ролей;</w:t>
      </w:r>
    </w:p>
    <w:p w14:paraId="6AFFEEF1" w14:textId="6221884E" w:rsidR="005B7099" w:rsidRPr="0075374B" w:rsidRDefault="005B7099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Недостаток времени на практику - заранее подготовить материалы, использовать таймер, сократить теоретическую часть;</w:t>
      </w:r>
    </w:p>
    <w:p w14:paraId="3B77120F" w14:textId="3E957A61" w:rsidR="005B7099" w:rsidRPr="0075374B" w:rsidRDefault="005B7099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Технические сбои - иметь офлайн-версию презентации, распечатанные кейсы, план «Б»;</w:t>
      </w:r>
    </w:p>
    <w:p w14:paraId="65225DA5" w14:textId="0784B202" w:rsidR="005B7099" w:rsidRPr="0075374B" w:rsidRDefault="005B7099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Эмоциональная перегрузка (при демонстрации ДТП) - использовать адаптированные, не шокирующие материалы;</w:t>
      </w:r>
    </w:p>
    <w:p w14:paraId="22C6C58D" w14:textId="1DD957B4" w:rsidR="005B7099" w:rsidRPr="0075374B" w:rsidRDefault="005B7099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• Формальное выполнение - включить элементы выбора, творчества, рефлексии — чтобы каждый нашёл личный смысл.</w:t>
      </w:r>
    </w:p>
    <w:p w14:paraId="36064A0A" w14:textId="2A533D92" w:rsidR="005B7099" w:rsidRPr="0075374B" w:rsidRDefault="005B7099" w:rsidP="0075374B">
      <w:pPr>
        <w:spacing w:after="0"/>
        <w:jc w:val="both"/>
        <w:rPr>
          <w:rFonts w:cs="Times New Roman"/>
          <w:szCs w:val="28"/>
        </w:rPr>
      </w:pPr>
    </w:p>
    <w:p w14:paraId="2D898B8F" w14:textId="77777777" w:rsidR="005B7099" w:rsidRPr="005B7099" w:rsidRDefault="005B7099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5B7099">
        <w:rPr>
          <w:rFonts w:ascii="Segoe UI Emoji" w:hAnsi="Segoe UI Emoji" w:cs="Segoe UI Emoji"/>
          <w:b/>
          <w:bCs/>
          <w:szCs w:val="28"/>
        </w:rPr>
        <w:t>📈</w:t>
      </w:r>
      <w:r w:rsidRPr="005B7099">
        <w:rPr>
          <w:rFonts w:cs="Times New Roman"/>
          <w:b/>
          <w:bCs/>
          <w:szCs w:val="28"/>
        </w:rPr>
        <w:t xml:space="preserve"> Критерии результативности внедрения:</w:t>
      </w:r>
    </w:p>
    <w:p w14:paraId="10BBADB1" w14:textId="77777777" w:rsidR="005B7099" w:rsidRPr="005B7099" w:rsidRDefault="005B7099" w:rsidP="0075374B">
      <w:pPr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 w:rsidRPr="005B7099">
        <w:rPr>
          <w:rFonts w:cs="Times New Roman"/>
          <w:szCs w:val="28"/>
        </w:rPr>
        <w:t>≥80% учащихся верно решают ситуационные задачи в пост-диагностике.</w:t>
      </w:r>
    </w:p>
    <w:p w14:paraId="0B031062" w14:textId="77777777" w:rsidR="005B7099" w:rsidRPr="005B7099" w:rsidRDefault="005B7099" w:rsidP="0075374B">
      <w:pPr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 w:rsidRPr="005B7099">
        <w:rPr>
          <w:rFonts w:cs="Times New Roman"/>
          <w:szCs w:val="28"/>
        </w:rPr>
        <w:t>Учащиеся формулируют личные обязательства по безопасности в рефлексии.</w:t>
      </w:r>
    </w:p>
    <w:p w14:paraId="0F98321B" w14:textId="77777777" w:rsidR="005B7099" w:rsidRPr="005B7099" w:rsidRDefault="005B7099" w:rsidP="0075374B">
      <w:pPr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 w:rsidRPr="005B7099">
        <w:rPr>
          <w:rFonts w:cs="Times New Roman"/>
          <w:szCs w:val="28"/>
        </w:rPr>
        <w:t>Снижение количества замечаний по поведению на школьных маршрутах (по наблюдению педагогов, родителей).</w:t>
      </w:r>
    </w:p>
    <w:p w14:paraId="5CC6F99E" w14:textId="2B2D5B10" w:rsidR="005B7099" w:rsidRPr="0075374B" w:rsidRDefault="005B7099" w:rsidP="0075374B">
      <w:pPr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 w:rsidRPr="005B7099">
        <w:rPr>
          <w:rFonts w:cs="Times New Roman"/>
          <w:szCs w:val="28"/>
        </w:rPr>
        <w:t xml:space="preserve">Положительные отзывы родителей, коллег, </w:t>
      </w:r>
      <w:bookmarkStart w:id="5" w:name="_GoBack"/>
      <w:r w:rsidR="00985D6C">
        <w:rPr>
          <w:rFonts w:cs="Times New Roman"/>
          <w:szCs w:val="28"/>
        </w:rPr>
        <w:t>ГБУ</w:t>
      </w:r>
      <w:bookmarkEnd w:id="5"/>
      <w:r w:rsidR="00985D6C">
        <w:rPr>
          <w:rFonts w:cs="Times New Roman"/>
          <w:szCs w:val="28"/>
        </w:rPr>
        <w:t xml:space="preserve"> «Безопасность дорожного движения» и </w:t>
      </w:r>
      <w:r w:rsidRPr="005B7099">
        <w:rPr>
          <w:rFonts w:cs="Times New Roman"/>
          <w:szCs w:val="28"/>
        </w:rPr>
        <w:t>представителей ГИБДД</w:t>
      </w:r>
      <w:r w:rsidR="00985D6C">
        <w:rPr>
          <w:rFonts w:cs="Times New Roman"/>
          <w:szCs w:val="28"/>
        </w:rPr>
        <w:t>.</w:t>
      </w:r>
    </w:p>
    <w:p w14:paraId="5CD0B4F5" w14:textId="4DBB101E" w:rsidR="005B7099" w:rsidRPr="0075374B" w:rsidRDefault="005B7099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7B5D5C9D" w14:textId="77777777" w:rsidR="005B7099" w:rsidRPr="005B7099" w:rsidRDefault="005B7099" w:rsidP="0075374B">
      <w:pPr>
        <w:spacing w:after="0"/>
        <w:ind w:left="720"/>
        <w:jc w:val="center"/>
        <w:rPr>
          <w:rFonts w:cs="Times New Roman"/>
          <w:b/>
          <w:bCs/>
          <w:szCs w:val="28"/>
        </w:rPr>
      </w:pPr>
      <w:r w:rsidRPr="005B7099">
        <w:rPr>
          <w:rFonts w:cs="Times New Roman"/>
          <w:b/>
          <w:bCs/>
          <w:szCs w:val="28"/>
        </w:rPr>
        <w:t>2. ОСНОВНАЯ ЧАСТЬ</w:t>
      </w:r>
    </w:p>
    <w:p w14:paraId="47B6EE1B" w14:textId="77777777" w:rsidR="005B7099" w:rsidRPr="005B7099" w:rsidRDefault="005B7099" w:rsidP="0075374B">
      <w:pPr>
        <w:spacing w:after="0"/>
        <w:ind w:left="720"/>
        <w:jc w:val="both"/>
        <w:rPr>
          <w:rFonts w:cs="Times New Roman"/>
          <w:b/>
          <w:bCs/>
          <w:szCs w:val="28"/>
        </w:rPr>
      </w:pPr>
      <w:r w:rsidRPr="005B7099">
        <w:rPr>
          <w:rFonts w:cs="Times New Roman"/>
          <w:b/>
          <w:bCs/>
          <w:szCs w:val="28"/>
        </w:rPr>
        <w:t>2.1. Описание хода проведения мероприятия / занятия</w:t>
      </w:r>
    </w:p>
    <w:p w14:paraId="566DDF02" w14:textId="14D58316" w:rsidR="005B7099" w:rsidRPr="0075374B" w:rsidRDefault="005B7099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b/>
          <w:bCs/>
          <w:szCs w:val="28"/>
        </w:rPr>
        <w:t>Тема:</w:t>
      </w:r>
      <w:r w:rsidRPr="0075374B">
        <w:rPr>
          <w:rFonts w:cs="Times New Roman"/>
          <w:szCs w:val="28"/>
        </w:rPr>
        <w:t xml:space="preserve"> «Дорога без опасности: от знания к действию»</w:t>
      </w:r>
      <w:r w:rsidRPr="0075374B">
        <w:rPr>
          <w:rFonts w:cs="Times New Roman"/>
          <w:szCs w:val="28"/>
        </w:rPr>
        <w:br/>
      </w:r>
      <w:r w:rsidRPr="0075374B">
        <w:rPr>
          <w:rFonts w:cs="Times New Roman"/>
          <w:b/>
          <w:bCs/>
          <w:szCs w:val="28"/>
        </w:rPr>
        <w:t xml:space="preserve">Продолжительность: </w:t>
      </w:r>
      <w:r w:rsidRPr="0075374B">
        <w:rPr>
          <w:rFonts w:cs="Times New Roman"/>
          <w:szCs w:val="28"/>
        </w:rPr>
        <w:t>45 минут</w:t>
      </w:r>
    </w:p>
    <w:p w14:paraId="5E12962B" w14:textId="146989B7" w:rsidR="005B7099" w:rsidRPr="0075374B" w:rsidRDefault="005B7099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b/>
          <w:bCs/>
          <w:szCs w:val="28"/>
        </w:rPr>
        <w:t>Целевая аудитория:</w:t>
      </w:r>
      <w:r w:rsidRPr="0075374B">
        <w:rPr>
          <w:rFonts w:cs="Times New Roman"/>
          <w:szCs w:val="28"/>
        </w:rPr>
        <w:t xml:space="preserve"> 3–5 классы (9–11 лет)</w:t>
      </w:r>
    </w:p>
    <w:p w14:paraId="2FD4EA0D" w14:textId="1623D3E2" w:rsidR="008A3C4C" w:rsidRPr="0075374B" w:rsidRDefault="008A3C4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778452CD" w14:textId="34D3C6BE" w:rsidR="008A3C4C" w:rsidRPr="0075374B" w:rsidRDefault="008A3C4C" w:rsidP="0075374B">
      <w:pPr>
        <w:spacing w:after="0"/>
        <w:ind w:left="720"/>
        <w:jc w:val="both"/>
        <w:rPr>
          <w:rFonts w:cs="Times New Roman"/>
          <w:b/>
          <w:bCs/>
          <w:szCs w:val="28"/>
        </w:rPr>
      </w:pPr>
      <w:r w:rsidRPr="008A3C4C">
        <w:rPr>
          <w:rFonts w:cs="Times New Roman"/>
          <w:b/>
          <w:bCs/>
          <w:szCs w:val="28"/>
        </w:rPr>
        <w:t>Структура занятия:</w:t>
      </w:r>
    </w:p>
    <w:p w14:paraId="7B3140E5" w14:textId="6C67933A" w:rsidR="005B7099" w:rsidRPr="0075374B" w:rsidRDefault="005B7099" w:rsidP="0075374B">
      <w:pPr>
        <w:spacing w:after="0"/>
        <w:ind w:left="720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502"/>
        <w:gridCol w:w="1085"/>
        <w:gridCol w:w="3229"/>
        <w:gridCol w:w="2092"/>
      </w:tblGrid>
      <w:tr w:rsidR="008A3C4C" w:rsidRPr="0075374B" w14:paraId="34A65005" w14:textId="77777777" w:rsidTr="008A3C4C">
        <w:tc>
          <w:tcPr>
            <w:tcW w:w="2270" w:type="dxa"/>
          </w:tcPr>
          <w:p w14:paraId="6999EBE0" w14:textId="36E5BD08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Этап</w:t>
            </w:r>
          </w:p>
        </w:tc>
        <w:tc>
          <w:tcPr>
            <w:tcW w:w="1116" w:type="dxa"/>
          </w:tcPr>
          <w:p w14:paraId="50FAD394" w14:textId="08A4647D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2660" w:type="dxa"/>
          </w:tcPr>
          <w:p w14:paraId="4193C17D" w14:textId="4D5A3421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Содержания деятельности</w:t>
            </w:r>
          </w:p>
        </w:tc>
        <w:tc>
          <w:tcPr>
            <w:tcW w:w="2578" w:type="dxa"/>
          </w:tcPr>
          <w:p w14:paraId="5C72A164" w14:textId="075E067C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Формы и методы</w:t>
            </w:r>
          </w:p>
        </w:tc>
      </w:tr>
      <w:tr w:rsidR="008A3C4C" w:rsidRPr="0075374B" w14:paraId="4023F7A2" w14:textId="77777777" w:rsidTr="008A3C4C">
        <w:tc>
          <w:tcPr>
            <w:tcW w:w="2270" w:type="dxa"/>
          </w:tcPr>
          <w:p w14:paraId="6B58AFB9" w14:textId="7E2903E3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b/>
                <w:bCs/>
                <w:szCs w:val="28"/>
              </w:rPr>
              <w:t>1. Мотивационно-целевой</w:t>
            </w:r>
          </w:p>
        </w:tc>
        <w:tc>
          <w:tcPr>
            <w:tcW w:w="1116" w:type="dxa"/>
          </w:tcPr>
          <w:p w14:paraId="445A393A" w14:textId="5E3FE9C7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5 минут</w:t>
            </w:r>
          </w:p>
        </w:tc>
        <w:tc>
          <w:tcPr>
            <w:tcW w:w="2660" w:type="dxa"/>
          </w:tcPr>
          <w:p w14:paraId="54524AFF" w14:textId="460D15CA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• Демонстрация короткого видео-кейса (пешеход с телефоном на переходе).</w:t>
            </w:r>
            <w:r w:rsidRPr="0075374B">
              <w:rPr>
                <w:rFonts w:cs="Times New Roman"/>
                <w:szCs w:val="28"/>
              </w:rPr>
              <w:br/>
              <w:t>• Проблемный вопрос: «Почему произошла авария, ведь он шёл по правилам?»</w:t>
            </w:r>
            <w:r w:rsidRPr="0075374B">
              <w:rPr>
                <w:rFonts w:cs="Times New Roman"/>
                <w:szCs w:val="28"/>
              </w:rPr>
              <w:br/>
              <w:t>• Совместное формулирование темы и целей занятия.</w:t>
            </w:r>
          </w:p>
        </w:tc>
        <w:tc>
          <w:tcPr>
            <w:tcW w:w="2578" w:type="dxa"/>
          </w:tcPr>
          <w:p w14:paraId="74140C2C" w14:textId="456A8763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 xml:space="preserve">Проблемная беседа, </w:t>
            </w:r>
            <w:r w:rsidR="00985D6C" w:rsidRPr="0075374B">
              <w:rPr>
                <w:rFonts w:cs="Times New Roman"/>
                <w:szCs w:val="28"/>
              </w:rPr>
              <w:t>видео демонстрация</w:t>
            </w:r>
          </w:p>
        </w:tc>
      </w:tr>
      <w:tr w:rsidR="008A3C4C" w:rsidRPr="0075374B" w14:paraId="57992282" w14:textId="77777777" w:rsidTr="008A3C4C">
        <w:tc>
          <w:tcPr>
            <w:tcW w:w="2270" w:type="dxa"/>
          </w:tcPr>
          <w:p w14:paraId="3EDFE13C" w14:textId="00E10DC8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b/>
                <w:bCs/>
                <w:szCs w:val="28"/>
              </w:rPr>
              <w:t>2. Актуализация знаний</w:t>
            </w:r>
          </w:p>
        </w:tc>
        <w:tc>
          <w:tcPr>
            <w:tcW w:w="1116" w:type="dxa"/>
          </w:tcPr>
          <w:p w14:paraId="2DD09D67" w14:textId="7FB5B238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7 минут</w:t>
            </w:r>
          </w:p>
        </w:tc>
        <w:tc>
          <w:tcPr>
            <w:tcW w:w="2660" w:type="dxa"/>
          </w:tcPr>
          <w:p w14:paraId="373353C2" w14:textId="769258AB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 xml:space="preserve">•Игра «Светофор мнений»: педагог </w:t>
            </w:r>
            <w:r w:rsidRPr="0075374B">
              <w:rPr>
                <w:rFonts w:cs="Times New Roman"/>
                <w:szCs w:val="28"/>
              </w:rPr>
              <w:lastRenderedPageBreak/>
              <w:t xml:space="preserve">зачитывает утверждения, дети поднимают </w:t>
            </w:r>
            <w:r w:rsidRPr="0075374B">
              <w:rPr>
                <w:rFonts w:ascii="Segoe UI Emoji" w:hAnsi="Segoe UI Emoji" w:cs="Segoe UI Emoji"/>
                <w:szCs w:val="28"/>
              </w:rPr>
              <w:t>🟢</w:t>
            </w:r>
            <w:r w:rsidRPr="0075374B">
              <w:rPr>
                <w:rFonts w:cs="Times New Roman"/>
                <w:szCs w:val="28"/>
              </w:rPr>
              <w:t>/</w:t>
            </w:r>
            <w:r w:rsidRPr="0075374B">
              <w:rPr>
                <w:rFonts w:ascii="Segoe UI Emoji" w:hAnsi="Segoe UI Emoji" w:cs="Segoe UI Emoji"/>
                <w:szCs w:val="28"/>
              </w:rPr>
              <w:t>🔴</w:t>
            </w:r>
            <w:r w:rsidRPr="0075374B">
              <w:rPr>
                <w:rFonts w:cs="Times New Roman"/>
                <w:szCs w:val="28"/>
              </w:rPr>
              <w:t xml:space="preserve"> карточки.</w:t>
            </w:r>
            <w:r w:rsidRPr="0075374B">
              <w:rPr>
                <w:rFonts w:cs="Times New Roman"/>
                <w:szCs w:val="28"/>
              </w:rPr>
              <w:br/>
              <w:t>•Краткий комментарий педагога по каждому пункту.</w:t>
            </w:r>
            <w:r w:rsidRPr="0075374B">
              <w:rPr>
                <w:rFonts w:cs="Times New Roman"/>
                <w:szCs w:val="28"/>
              </w:rPr>
              <w:br/>
              <w:t>•Мини-вывод: «Правила — это не просто слова».</w:t>
            </w:r>
          </w:p>
        </w:tc>
        <w:tc>
          <w:tcPr>
            <w:tcW w:w="2578" w:type="dxa"/>
          </w:tcPr>
          <w:p w14:paraId="4720FD10" w14:textId="43627314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lastRenderedPageBreak/>
              <w:t xml:space="preserve">Экспресс-опрос, </w:t>
            </w:r>
            <w:r w:rsidRPr="0075374B">
              <w:rPr>
                <w:rFonts w:cs="Times New Roman"/>
                <w:szCs w:val="28"/>
              </w:rPr>
              <w:lastRenderedPageBreak/>
              <w:t>словесный метод, наглядность</w:t>
            </w:r>
          </w:p>
        </w:tc>
      </w:tr>
      <w:tr w:rsidR="008A3C4C" w:rsidRPr="0075374B" w14:paraId="47C78D19" w14:textId="77777777" w:rsidTr="008A3C4C">
        <w:tc>
          <w:tcPr>
            <w:tcW w:w="2270" w:type="dxa"/>
          </w:tcPr>
          <w:p w14:paraId="28CDAAF2" w14:textId="4737F43F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b/>
                <w:bCs/>
                <w:szCs w:val="28"/>
              </w:rPr>
              <w:lastRenderedPageBreak/>
              <w:t>3. Практикум «Дорожные ловушки»</w:t>
            </w:r>
          </w:p>
        </w:tc>
        <w:tc>
          <w:tcPr>
            <w:tcW w:w="1116" w:type="dxa"/>
          </w:tcPr>
          <w:p w14:paraId="7523D7F5" w14:textId="7EC0B0E2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20 минут</w:t>
            </w:r>
          </w:p>
        </w:tc>
        <w:tc>
          <w:tcPr>
            <w:tcW w:w="2660" w:type="dxa"/>
          </w:tcPr>
          <w:p w14:paraId="7B20CE3B" w14:textId="5A939D27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• Деление на группы (4–5 чел.).</w:t>
            </w:r>
            <w:r w:rsidRPr="0075374B">
              <w:rPr>
                <w:rFonts w:cs="Times New Roman"/>
                <w:szCs w:val="28"/>
              </w:rPr>
              <w:br/>
              <w:t>• Каждая группа получает кейс-карточку (ситуация + задание).</w:t>
            </w:r>
            <w:r w:rsidRPr="0075374B">
              <w:rPr>
                <w:rFonts w:cs="Times New Roman"/>
                <w:szCs w:val="28"/>
              </w:rPr>
              <w:br/>
              <w:t>•Работа: обсуждение, моделирование на макете/разметке, подготовка ответа.</w:t>
            </w:r>
            <w:r w:rsidRPr="0075374B">
              <w:rPr>
                <w:rFonts w:cs="Times New Roman"/>
                <w:szCs w:val="28"/>
              </w:rPr>
              <w:br/>
              <w:t>•Презентация решений (по 1 мин на группу).</w:t>
            </w:r>
            <w:r w:rsidRPr="0075374B">
              <w:rPr>
                <w:rFonts w:cs="Times New Roman"/>
                <w:szCs w:val="28"/>
              </w:rPr>
              <w:br/>
              <w:t>•Педагог дополняет, демонстрирует видео-подтверждение, фиксирует правила.</w:t>
            </w:r>
          </w:p>
        </w:tc>
        <w:tc>
          <w:tcPr>
            <w:tcW w:w="2578" w:type="dxa"/>
          </w:tcPr>
          <w:p w14:paraId="3494B3EE" w14:textId="7BB713E9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Групповая работа, метод кейсов, ролевая игра, наглядное моделирование</w:t>
            </w:r>
          </w:p>
        </w:tc>
      </w:tr>
      <w:tr w:rsidR="008A3C4C" w:rsidRPr="0075374B" w14:paraId="6050BD0B" w14:textId="77777777" w:rsidTr="008A3C4C">
        <w:tc>
          <w:tcPr>
            <w:tcW w:w="2270" w:type="dxa"/>
          </w:tcPr>
          <w:p w14:paraId="4D7CD78A" w14:textId="5DD7557B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b/>
                <w:bCs/>
                <w:szCs w:val="28"/>
              </w:rPr>
              <w:t>4. Физкультминутка-практикум</w:t>
            </w:r>
          </w:p>
        </w:tc>
        <w:tc>
          <w:tcPr>
            <w:tcW w:w="1116" w:type="dxa"/>
          </w:tcPr>
          <w:p w14:paraId="4965B2B5" w14:textId="06DBAAE5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3 минуты</w:t>
            </w:r>
          </w:p>
        </w:tc>
        <w:tc>
          <w:tcPr>
            <w:tcW w:w="2660" w:type="dxa"/>
          </w:tcPr>
          <w:p w14:paraId="5D85A0F8" w14:textId="0620D6B8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• Отработка алгоритма перехода под ритмичный счёт:</w:t>
            </w:r>
            <w:r w:rsidRPr="0075374B">
              <w:rPr>
                <w:rFonts w:cs="Times New Roman"/>
                <w:szCs w:val="28"/>
              </w:rPr>
              <w:br/>
              <w:t>1) ПОДОШЁЛ — остановись;</w:t>
            </w:r>
            <w:r w:rsidRPr="0075374B">
              <w:rPr>
                <w:rFonts w:cs="Times New Roman"/>
                <w:szCs w:val="28"/>
              </w:rPr>
              <w:br/>
              <w:t xml:space="preserve">2) ОГЛЯДЕЛСЯ — </w:t>
            </w:r>
            <w:proofErr w:type="spellStart"/>
            <w:r w:rsidRPr="0075374B">
              <w:rPr>
                <w:rFonts w:cs="Times New Roman"/>
                <w:szCs w:val="28"/>
              </w:rPr>
              <w:t>налево→направо→налево</w:t>
            </w:r>
            <w:proofErr w:type="spellEnd"/>
            <w:r w:rsidRPr="0075374B">
              <w:rPr>
                <w:rFonts w:cs="Times New Roman"/>
                <w:szCs w:val="28"/>
              </w:rPr>
              <w:t>;</w:t>
            </w:r>
            <w:r w:rsidRPr="0075374B">
              <w:rPr>
                <w:rFonts w:cs="Times New Roman"/>
                <w:szCs w:val="28"/>
              </w:rPr>
              <w:br/>
              <w:t>3) УБЕДИЛСЯ — все машины стоят;</w:t>
            </w:r>
            <w:r w:rsidRPr="0075374B">
              <w:rPr>
                <w:rFonts w:cs="Times New Roman"/>
                <w:szCs w:val="28"/>
              </w:rPr>
              <w:br/>
              <w:t>4) ПЕРЕХОДИ — спокойным шагом;</w:t>
            </w:r>
            <w:r w:rsidRPr="0075374B">
              <w:rPr>
                <w:rFonts w:cs="Times New Roman"/>
                <w:szCs w:val="28"/>
              </w:rPr>
              <w:br/>
              <w:t>5) ДОШЁЛ — ты в безопасности.</w:t>
            </w:r>
          </w:p>
        </w:tc>
        <w:tc>
          <w:tcPr>
            <w:tcW w:w="2578" w:type="dxa"/>
          </w:tcPr>
          <w:p w14:paraId="6A7D346A" w14:textId="34D7590C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 xml:space="preserve">Практический метод, </w:t>
            </w:r>
            <w:r w:rsidR="00985D6C" w:rsidRPr="0075374B">
              <w:rPr>
                <w:rFonts w:cs="Times New Roman"/>
                <w:szCs w:val="28"/>
              </w:rPr>
              <w:t>здоровье сберегающий</w:t>
            </w:r>
            <w:r w:rsidRPr="0075374B">
              <w:rPr>
                <w:rFonts w:cs="Times New Roman"/>
                <w:szCs w:val="28"/>
              </w:rPr>
              <w:t xml:space="preserve"> приём</w:t>
            </w:r>
          </w:p>
        </w:tc>
      </w:tr>
      <w:tr w:rsidR="008A3C4C" w:rsidRPr="0075374B" w14:paraId="1FB8AC3D" w14:textId="77777777" w:rsidTr="008A3C4C">
        <w:tc>
          <w:tcPr>
            <w:tcW w:w="2270" w:type="dxa"/>
          </w:tcPr>
          <w:p w14:paraId="71900583" w14:textId="7F692E3E" w:rsidR="008A3C4C" w:rsidRPr="0075374B" w:rsidRDefault="008A3C4C" w:rsidP="0075374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75374B">
              <w:rPr>
                <w:rFonts w:cs="Times New Roman"/>
                <w:b/>
                <w:bCs/>
                <w:szCs w:val="28"/>
              </w:rPr>
              <w:t>5. Рефлексивно-оценочный</w:t>
            </w:r>
          </w:p>
        </w:tc>
        <w:tc>
          <w:tcPr>
            <w:tcW w:w="1116" w:type="dxa"/>
          </w:tcPr>
          <w:p w14:paraId="3D305F16" w14:textId="11F9A24C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>10 минут</w:t>
            </w:r>
          </w:p>
        </w:tc>
        <w:tc>
          <w:tcPr>
            <w:tcW w:w="2660" w:type="dxa"/>
          </w:tcPr>
          <w:p w14:paraId="03BCA96F" w14:textId="2362BB96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t xml:space="preserve">•Диагностика «Дорожный </w:t>
            </w:r>
            <w:proofErr w:type="spellStart"/>
            <w:r w:rsidRPr="0075374B">
              <w:rPr>
                <w:rFonts w:cs="Times New Roman"/>
                <w:szCs w:val="28"/>
              </w:rPr>
              <w:t>ситуатор</w:t>
            </w:r>
            <w:proofErr w:type="spellEnd"/>
            <w:r w:rsidRPr="0075374B">
              <w:rPr>
                <w:rFonts w:cs="Times New Roman"/>
                <w:szCs w:val="28"/>
              </w:rPr>
              <w:t>» (3 задачи с выбором ответа).</w:t>
            </w:r>
            <w:r w:rsidRPr="0075374B">
              <w:rPr>
                <w:rFonts w:cs="Times New Roman"/>
                <w:szCs w:val="28"/>
              </w:rPr>
              <w:br/>
              <w:t xml:space="preserve">•Приём «Лестница безопасности»: дети ставят стикер на ступень </w:t>
            </w:r>
            <w:r w:rsidRPr="0075374B">
              <w:rPr>
                <w:rFonts w:cs="Times New Roman"/>
                <w:szCs w:val="28"/>
              </w:rPr>
              <w:lastRenderedPageBreak/>
              <w:t>«Знаю / Умею / Действую».</w:t>
            </w:r>
            <w:r w:rsidRPr="0075374B">
              <w:rPr>
                <w:rFonts w:cs="Times New Roman"/>
                <w:szCs w:val="28"/>
              </w:rPr>
              <w:br/>
              <w:t>•Рефлексия «Незаконченное предложение».</w:t>
            </w:r>
            <w:r w:rsidRPr="0075374B">
              <w:rPr>
                <w:rFonts w:cs="Times New Roman"/>
                <w:szCs w:val="28"/>
              </w:rPr>
              <w:br/>
              <w:t>•Подведение итогов, домашнее задание (по желанию).</w:t>
            </w:r>
          </w:p>
        </w:tc>
        <w:tc>
          <w:tcPr>
            <w:tcW w:w="2578" w:type="dxa"/>
          </w:tcPr>
          <w:p w14:paraId="77BCC403" w14:textId="5DFA2826" w:rsidR="008A3C4C" w:rsidRPr="0075374B" w:rsidRDefault="008A3C4C" w:rsidP="0075374B">
            <w:pPr>
              <w:jc w:val="both"/>
              <w:rPr>
                <w:rFonts w:cs="Times New Roman"/>
                <w:szCs w:val="28"/>
              </w:rPr>
            </w:pPr>
            <w:r w:rsidRPr="0075374B">
              <w:rPr>
                <w:rFonts w:cs="Times New Roman"/>
                <w:szCs w:val="28"/>
              </w:rPr>
              <w:lastRenderedPageBreak/>
              <w:t>Индивидуальная работа, рефлексивные приёмы, диагностика</w:t>
            </w:r>
          </w:p>
        </w:tc>
      </w:tr>
    </w:tbl>
    <w:p w14:paraId="5C87F907" w14:textId="67695D2E" w:rsidR="008A3C4C" w:rsidRPr="0075374B" w:rsidRDefault="008A3C4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218E8DDD" w14:textId="22FFF0EB" w:rsidR="008A3C4C" w:rsidRPr="0075374B" w:rsidRDefault="008A3C4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fldChar w:fldCharType="begin"/>
      </w:r>
      <w:r w:rsidRPr="0075374B">
        <w:rPr>
          <w:rFonts w:cs="Times New Roman"/>
          <w:szCs w:val="28"/>
        </w:rPr>
        <w:instrText xml:space="preserve"> LINK Excel.Sheet.12 "C:\\Users\\user\\Downloads\\table-f86acfd5-2ba0-4186-b527-04498225b7cd (1).xlsx" "Sheet1!R1C1:R6C8" \a \f 4 \h  \* MERGEFORMAT </w:instrText>
      </w:r>
      <w:r w:rsidRPr="0075374B">
        <w:rPr>
          <w:rFonts w:cs="Times New Roman"/>
          <w:szCs w:val="28"/>
        </w:rPr>
        <w:fldChar w:fldCharType="separate"/>
      </w:r>
    </w:p>
    <w:p w14:paraId="50288D2B" w14:textId="39CC9E9A" w:rsidR="008A3C4C" w:rsidRPr="0075374B" w:rsidRDefault="008A3C4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fldChar w:fldCharType="end"/>
      </w:r>
    </w:p>
    <w:p w14:paraId="7B0DACBD" w14:textId="77777777" w:rsidR="008A3C4C" w:rsidRPr="008A3C4C" w:rsidRDefault="008A3C4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A3C4C">
        <w:rPr>
          <w:rFonts w:ascii="Segoe UI Emoji" w:hAnsi="Segoe UI Emoji" w:cs="Segoe UI Emoji"/>
          <w:b/>
          <w:bCs/>
          <w:szCs w:val="28"/>
        </w:rPr>
        <w:t>📋</w:t>
      </w:r>
      <w:r w:rsidRPr="008A3C4C">
        <w:rPr>
          <w:rFonts w:cs="Times New Roman"/>
          <w:b/>
          <w:bCs/>
          <w:szCs w:val="28"/>
        </w:rPr>
        <w:t xml:space="preserve"> Детализация ключевого этапа: Практикум «Дорожные ловушки»</w:t>
      </w:r>
    </w:p>
    <w:p w14:paraId="56A8D2D5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Карточка №1: «Закрытый обзор»</w:t>
      </w:r>
    </w:p>
    <w:p w14:paraId="25AD1F1B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i/>
          <w:iCs/>
          <w:szCs w:val="28"/>
        </w:rPr>
        <w:t>Ситуация:</w:t>
      </w:r>
      <w:r w:rsidRPr="008A3C4C">
        <w:rPr>
          <w:rFonts w:cs="Times New Roman"/>
          <w:szCs w:val="28"/>
        </w:rPr>
        <w:t xml:space="preserve"> Ты подходишь к переходу, но обзор закрыт припаркованным автобусом. Машин не видно. Что делать?</w:t>
      </w:r>
    </w:p>
    <w:p w14:paraId="7D8F0D98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Задание группе:</w:t>
      </w:r>
    </w:p>
    <w:p w14:paraId="740988A9" w14:textId="77777777" w:rsidR="008A3C4C" w:rsidRPr="008A3C4C" w:rsidRDefault="008A3C4C" w:rsidP="0075374B">
      <w:pPr>
        <w:numPr>
          <w:ilvl w:val="0"/>
          <w:numId w:val="9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Обсудить и записать алгоритм действий (3–4 шага).</w:t>
      </w:r>
    </w:p>
    <w:p w14:paraId="2CCCB2C2" w14:textId="77777777" w:rsidR="008A3C4C" w:rsidRPr="008A3C4C" w:rsidRDefault="008A3C4C" w:rsidP="0075374B">
      <w:pPr>
        <w:numPr>
          <w:ilvl w:val="0"/>
          <w:numId w:val="9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Смоделировать ситуацию на макете: где стоять, куда смотреть, когда переходить.</w:t>
      </w:r>
    </w:p>
    <w:p w14:paraId="43F27D97" w14:textId="77777777" w:rsidR="008A3C4C" w:rsidRPr="008A3C4C" w:rsidRDefault="008A3C4C" w:rsidP="0075374B">
      <w:pPr>
        <w:numPr>
          <w:ilvl w:val="0"/>
          <w:numId w:val="9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Подготовить краткое выступление (1 мин).</w:t>
      </w:r>
    </w:p>
    <w:p w14:paraId="48C8DDC6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Эталон ответа (для педагога):</w:t>
      </w:r>
    </w:p>
    <w:p w14:paraId="5CF0DF8D" w14:textId="77777777" w:rsidR="008A3C4C" w:rsidRPr="008A3C4C" w:rsidRDefault="008A3C4C" w:rsidP="0075374B">
      <w:pPr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Остановиться перед краем проезжей части, не выходить из-за препятствия.</w:t>
      </w:r>
    </w:p>
    <w:p w14:paraId="1FBD1046" w14:textId="77777777" w:rsidR="008A3C4C" w:rsidRPr="008A3C4C" w:rsidRDefault="008A3C4C" w:rsidP="0075374B">
      <w:pPr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Если возможно — отойти в сторону, где открывается обзор.</w:t>
      </w:r>
    </w:p>
    <w:p w14:paraId="3325FE0F" w14:textId="77777777" w:rsidR="008A3C4C" w:rsidRPr="008A3C4C" w:rsidRDefault="008A3C4C" w:rsidP="0075374B">
      <w:pPr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Убедиться, что все полосы свободны (посмотреть налево-направо-налево).</w:t>
      </w:r>
    </w:p>
    <w:p w14:paraId="53905ADE" w14:textId="77777777" w:rsidR="008A3C4C" w:rsidRPr="008A3C4C" w:rsidRDefault="008A3C4C" w:rsidP="0075374B">
      <w:pPr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Только потом переходить спокойным шагом, продолжая наблюдать.</w:t>
      </w:r>
    </w:p>
    <w:p w14:paraId="63FAD32F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Карточка №2: «Гаджет на переходе»</w:t>
      </w:r>
    </w:p>
    <w:p w14:paraId="2884986E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i/>
          <w:iCs/>
          <w:szCs w:val="28"/>
        </w:rPr>
        <w:t>Ситуация:</w:t>
      </w:r>
      <w:r w:rsidRPr="008A3C4C">
        <w:rPr>
          <w:rFonts w:cs="Times New Roman"/>
          <w:szCs w:val="28"/>
        </w:rPr>
        <w:t xml:space="preserve"> Ты переходишь дорогу, приходит важное сообщение. Друг ждёт ответа. Что сделаешь?</w:t>
      </w:r>
    </w:p>
    <w:p w14:paraId="01D86C16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Задание:</w:t>
      </w:r>
    </w:p>
    <w:p w14:paraId="66B73D57" w14:textId="77777777" w:rsidR="008A3C4C" w:rsidRPr="008A3C4C" w:rsidRDefault="008A3C4C" w:rsidP="0075374B">
      <w:pPr>
        <w:numPr>
          <w:ilvl w:val="0"/>
          <w:numId w:val="11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Разыграть две мини-сценки: «Неправильно» и «Правильно».</w:t>
      </w:r>
    </w:p>
    <w:p w14:paraId="1EB9190A" w14:textId="77777777" w:rsidR="008A3C4C" w:rsidRPr="008A3C4C" w:rsidRDefault="008A3C4C" w:rsidP="0075374B">
      <w:pPr>
        <w:numPr>
          <w:ilvl w:val="0"/>
          <w:numId w:val="11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Сформулировать правило-памятку в 1 предложение.</w:t>
      </w:r>
    </w:p>
    <w:p w14:paraId="3E02445D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Эталон:</w:t>
      </w:r>
      <w:r w:rsidRPr="008A3C4C">
        <w:rPr>
          <w:rFonts w:cs="Times New Roman"/>
          <w:szCs w:val="28"/>
        </w:rPr>
        <w:t xml:space="preserve"> «Переходишь дорогу — телефон в карман. Ответить можно, когда полностью перешёл и вышел на тротуар».</w:t>
      </w:r>
    </w:p>
    <w:p w14:paraId="7805724F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Карточка №3: «Тёмная дорога»</w:t>
      </w:r>
    </w:p>
    <w:p w14:paraId="03FF2854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i/>
          <w:iCs/>
          <w:szCs w:val="28"/>
        </w:rPr>
        <w:t>Ситуация:</w:t>
      </w:r>
      <w:r w:rsidRPr="008A3C4C">
        <w:rPr>
          <w:rFonts w:cs="Times New Roman"/>
          <w:szCs w:val="28"/>
        </w:rPr>
        <w:t xml:space="preserve"> Вечер, дождь, ты идёшь в тёмной одежде. Вдали фары машины. Что сделать, чтобы водитель тебя увидел?</w:t>
      </w:r>
    </w:p>
    <w:p w14:paraId="6EBADA15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Задание:</w:t>
      </w:r>
    </w:p>
    <w:p w14:paraId="114D40FB" w14:textId="77777777" w:rsidR="008A3C4C" w:rsidRPr="008A3C4C" w:rsidRDefault="008A3C4C" w:rsidP="0075374B">
      <w:pPr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Перечислить 3 действия, которые повысят твою заметность.</w:t>
      </w:r>
    </w:p>
    <w:p w14:paraId="5BC29FA5" w14:textId="77777777" w:rsidR="008A3C4C" w:rsidRPr="008A3C4C" w:rsidRDefault="008A3C4C" w:rsidP="0075374B">
      <w:pPr>
        <w:numPr>
          <w:ilvl w:val="0"/>
          <w:numId w:val="12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 xml:space="preserve">Показать, как правильно закрепить </w:t>
      </w:r>
      <w:proofErr w:type="spellStart"/>
      <w:r w:rsidRPr="008A3C4C">
        <w:rPr>
          <w:rFonts w:cs="Times New Roman"/>
          <w:szCs w:val="28"/>
        </w:rPr>
        <w:t>световозвращатель</w:t>
      </w:r>
      <w:proofErr w:type="spellEnd"/>
      <w:r w:rsidRPr="008A3C4C">
        <w:rPr>
          <w:rFonts w:cs="Times New Roman"/>
          <w:szCs w:val="28"/>
        </w:rPr>
        <w:t xml:space="preserve"> на рюкзаке.</w:t>
      </w:r>
    </w:p>
    <w:p w14:paraId="54735B33" w14:textId="77777777" w:rsidR="008A3C4C" w:rsidRPr="008A3C4C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Эталон:</w:t>
      </w:r>
    </w:p>
    <w:p w14:paraId="687EA0B2" w14:textId="77777777" w:rsidR="008A3C4C" w:rsidRPr="008A3C4C" w:rsidRDefault="008A3C4C" w:rsidP="0075374B">
      <w:pPr>
        <w:numPr>
          <w:ilvl w:val="0"/>
          <w:numId w:val="13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 xml:space="preserve">Надеть/достать </w:t>
      </w:r>
      <w:proofErr w:type="spellStart"/>
      <w:r w:rsidRPr="008A3C4C">
        <w:rPr>
          <w:rFonts w:cs="Times New Roman"/>
          <w:szCs w:val="28"/>
        </w:rPr>
        <w:t>световозвращатель</w:t>
      </w:r>
      <w:proofErr w:type="spellEnd"/>
      <w:r w:rsidRPr="008A3C4C">
        <w:rPr>
          <w:rFonts w:cs="Times New Roman"/>
          <w:szCs w:val="28"/>
        </w:rPr>
        <w:t xml:space="preserve"> (</w:t>
      </w:r>
      <w:proofErr w:type="spellStart"/>
      <w:r w:rsidRPr="008A3C4C">
        <w:rPr>
          <w:rFonts w:cs="Times New Roman"/>
          <w:szCs w:val="28"/>
        </w:rPr>
        <w:t>фликер</w:t>
      </w:r>
      <w:proofErr w:type="spellEnd"/>
      <w:r w:rsidRPr="008A3C4C">
        <w:rPr>
          <w:rFonts w:cs="Times New Roman"/>
          <w:szCs w:val="28"/>
        </w:rPr>
        <w:t>).</w:t>
      </w:r>
    </w:p>
    <w:p w14:paraId="5CE7BF74" w14:textId="77777777" w:rsidR="008A3C4C" w:rsidRPr="008A3C4C" w:rsidRDefault="008A3C4C" w:rsidP="0075374B">
      <w:pPr>
        <w:numPr>
          <w:ilvl w:val="0"/>
          <w:numId w:val="13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Снять капюшон, вынуть наушники — чтобы видеть и слышать.</w:t>
      </w:r>
    </w:p>
    <w:p w14:paraId="41A8A978" w14:textId="77777777" w:rsidR="008A3C4C" w:rsidRPr="008A3C4C" w:rsidRDefault="008A3C4C" w:rsidP="0075374B">
      <w:pPr>
        <w:numPr>
          <w:ilvl w:val="0"/>
          <w:numId w:val="13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szCs w:val="28"/>
        </w:rPr>
        <w:t>Идти по тротуару, ближе к освещённым участкам.</w:t>
      </w:r>
    </w:p>
    <w:p w14:paraId="7E7A42BF" w14:textId="6FC09937" w:rsidR="008A3C4C" w:rsidRPr="0075374B" w:rsidRDefault="008A3C4C" w:rsidP="0075374B">
      <w:p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lastRenderedPageBreak/>
        <w:t>Методический совет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После</w:t>
      </w:r>
      <w:proofErr w:type="gramEnd"/>
      <w:r w:rsidRPr="008A3C4C">
        <w:rPr>
          <w:rFonts w:cs="Times New Roman"/>
          <w:szCs w:val="28"/>
        </w:rPr>
        <w:t xml:space="preserve"> презентации решений каждой группы педагог демонстрирует короткий видеофрагмент (15–20 сек.), подтверждающий правильность алгоритма, — это усиливает запоминание через мультимодальное восприятие.</w:t>
      </w:r>
    </w:p>
    <w:p w14:paraId="4AC2CD43" w14:textId="2E496DF7" w:rsidR="008A3C4C" w:rsidRPr="0075374B" w:rsidRDefault="008A3C4C" w:rsidP="0075374B">
      <w:pPr>
        <w:spacing w:after="0"/>
        <w:jc w:val="both"/>
        <w:rPr>
          <w:rFonts w:cs="Times New Roman"/>
          <w:szCs w:val="28"/>
        </w:rPr>
      </w:pPr>
    </w:p>
    <w:p w14:paraId="1CEE6F73" w14:textId="2700F06B" w:rsidR="008A3C4C" w:rsidRPr="008A3C4C" w:rsidRDefault="008A3C4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A3C4C">
        <w:rPr>
          <w:rFonts w:cs="Times New Roman"/>
          <w:b/>
          <w:bCs/>
          <w:szCs w:val="28"/>
        </w:rPr>
        <w:t>2.2 Методические советы по организации, проведению и подведению итогов мероприятия</w:t>
      </w:r>
    </w:p>
    <w:p w14:paraId="023659DC" w14:textId="77777777" w:rsidR="008A3C4C" w:rsidRPr="008A3C4C" w:rsidRDefault="008A3C4C" w:rsidP="0075374B">
      <w:pPr>
        <w:spacing w:after="0"/>
        <w:jc w:val="both"/>
        <w:rPr>
          <w:rFonts w:cs="Times New Roman"/>
          <w:b/>
          <w:bCs/>
          <w:szCs w:val="28"/>
        </w:rPr>
      </w:pPr>
      <w:proofErr w:type="gramStart"/>
      <w:r w:rsidRPr="008A3C4C">
        <w:rPr>
          <w:rFonts w:ascii="Segoe UI Emoji" w:hAnsi="Segoe UI Emoji" w:cs="Segoe UI Emoji"/>
          <w:b/>
          <w:bCs/>
          <w:szCs w:val="28"/>
        </w:rPr>
        <w:t>🔹</w:t>
      </w:r>
      <w:r w:rsidRPr="008A3C4C">
        <w:rPr>
          <w:rFonts w:cs="Times New Roman"/>
          <w:b/>
          <w:bCs/>
          <w:szCs w:val="28"/>
        </w:rPr>
        <w:t xml:space="preserve"> До</w:t>
      </w:r>
      <w:proofErr w:type="gramEnd"/>
      <w:r w:rsidRPr="008A3C4C">
        <w:rPr>
          <w:rFonts w:cs="Times New Roman"/>
          <w:b/>
          <w:bCs/>
          <w:szCs w:val="28"/>
        </w:rPr>
        <w:t xml:space="preserve"> занятия:</w:t>
      </w:r>
    </w:p>
    <w:p w14:paraId="7A22008B" w14:textId="77777777" w:rsidR="008A3C4C" w:rsidRPr="008A3C4C" w:rsidRDefault="008A3C4C" w:rsidP="0075374B">
      <w:pPr>
        <w:numPr>
          <w:ilvl w:val="0"/>
          <w:numId w:val="14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Проверьте технику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Заранее</w:t>
      </w:r>
      <w:proofErr w:type="gramEnd"/>
      <w:r w:rsidRPr="008A3C4C">
        <w:rPr>
          <w:rFonts w:cs="Times New Roman"/>
          <w:szCs w:val="28"/>
        </w:rPr>
        <w:t xml:space="preserve"> протестируйте проектор, звук, видеофайлы. Имейте офлайн-копию презентации на </w:t>
      </w:r>
      <w:proofErr w:type="spellStart"/>
      <w:r w:rsidRPr="008A3C4C">
        <w:rPr>
          <w:rFonts w:cs="Times New Roman"/>
          <w:szCs w:val="28"/>
        </w:rPr>
        <w:t>флешке</w:t>
      </w:r>
      <w:proofErr w:type="spellEnd"/>
      <w:r w:rsidRPr="008A3C4C">
        <w:rPr>
          <w:rFonts w:cs="Times New Roman"/>
          <w:szCs w:val="28"/>
        </w:rPr>
        <w:t>.</w:t>
      </w:r>
    </w:p>
    <w:p w14:paraId="057BDA79" w14:textId="77777777" w:rsidR="008A3C4C" w:rsidRPr="008A3C4C" w:rsidRDefault="008A3C4C" w:rsidP="0075374B">
      <w:pPr>
        <w:numPr>
          <w:ilvl w:val="0"/>
          <w:numId w:val="14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Подготовьте материалы:</w:t>
      </w:r>
      <w:r w:rsidRPr="008A3C4C">
        <w:rPr>
          <w:rFonts w:cs="Times New Roman"/>
          <w:szCs w:val="28"/>
        </w:rPr>
        <w:t xml:space="preserve"> Распечатайте кейс-карточки (по числу групп + запас), бланки диагностики, памятки.</w:t>
      </w:r>
    </w:p>
    <w:p w14:paraId="7B7915D1" w14:textId="77777777" w:rsidR="008A3C4C" w:rsidRPr="008A3C4C" w:rsidRDefault="008A3C4C" w:rsidP="0075374B">
      <w:pPr>
        <w:numPr>
          <w:ilvl w:val="0"/>
          <w:numId w:val="14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Организуйте пространство:</w:t>
      </w:r>
      <w:r w:rsidRPr="008A3C4C">
        <w:rPr>
          <w:rFonts w:cs="Times New Roman"/>
          <w:szCs w:val="28"/>
        </w:rPr>
        <w:t xml:space="preserve"> Разметьте зоны для групповой работы, подготовьте макет/разметку «зебра», разложите материалы на столах.</w:t>
      </w:r>
    </w:p>
    <w:p w14:paraId="6F46E62A" w14:textId="77777777" w:rsidR="008A3C4C" w:rsidRPr="008A3C4C" w:rsidRDefault="008A3C4C" w:rsidP="0075374B">
      <w:pPr>
        <w:numPr>
          <w:ilvl w:val="0"/>
          <w:numId w:val="14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Инструктируйте помощников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Если</w:t>
      </w:r>
      <w:proofErr w:type="gramEnd"/>
      <w:r w:rsidRPr="008A3C4C">
        <w:rPr>
          <w:rFonts w:cs="Times New Roman"/>
          <w:szCs w:val="28"/>
        </w:rPr>
        <w:t xml:space="preserve"> есть волонтёры или помощники, кратко объясните их роль (помощь в группах, раздача материалов, фиксация активности).</w:t>
      </w:r>
    </w:p>
    <w:p w14:paraId="0DF8C130" w14:textId="77777777" w:rsidR="008A3C4C" w:rsidRPr="008A3C4C" w:rsidRDefault="008A3C4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8A3C4C">
        <w:rPr>
          <w:rFonts w:ascii="Segoe UI Emoji" w:hAnsi="Segoe UI Emoji" w:cs="Segoe UI Emoji"/>
          <w:b/>
          <w:bCs/>
          <w:szCs w:val="28"/>
        </w:rPr>
        <w:t>🔹</w:t>
      </w:r>
      <w:r w:rsidRPr="008A3C4C">
        <w:rPr>
          <w:rFonts w:cs="Times New Roman"/>
          <w:b/>
          <w:bCs/>
          <w:szCs w:val="28"/>
        </w:rPr>
        <w:t xml:space="preserve"> Во время занятия:</w:t>
      </w:r>
    </w:p>
    <w:p w14:paraId="1B17FF85" w14:textId="77777777" w:rsidR="008A3C4C" w:rsidRPr="008A3C4C" w:rsidRDefault="008A3C4C" w:rsidP="0075374B">
      <w:pPr>
        <w:numPr>
          <w:ilvl w:val="0"/>
          <w:numId w:val="15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Держите темп:</w:t>
      </w:r>
      <w:r w:rsidRPr="008A3C4C">
        <w:rPr>
          <w:rFonts w:cs="Times New Roman"/>
          <w:szCs w:val="28"/>
        </w:rPr>
        <w:t xml:space="preserve"> Используйте таймер на экране для этапов — это дисциплинирует и помогает уложиться в время.</w:t>
      </w:r>
    </w:p>
    <w:p w14:paraId="02B243D2" w14:textId="77777777" w:rsidR="008A3C4C" w:rsidRPr="008A3C4C" w:rsidRDefault="008A3C4C" w:rsidP="0075374B">
      <w:pPr>
        <w:numPr>
          <w:ilvl w:val="0"/>
          <w:numId w:val="15"/>
        </w:numPr>
        <w:spacing w:after="0"/>
        <w:jc w:val="both"/>
        <w:rPr>
          <w:rFonts w:cs="Times New Roman"/>
          <w:szCs w:val="28"/>
        </w:rPr>
      </w:pPr>
      <w:proofErr w:type="spellStart"/>
      <w:r w:rsidRPr="008A3C4C">
        <w:rPr>
          <w:rFonts w:cs="Times New Roman"/>
          <w:b/>
          <w:bCs/>
          <w:szCs w:val="28"/>
        </w:rPr>
        <w:t>Фасилитируйте</w:t>
      </w:r>
      <w:proofErr w:type="spellEnd"/>
      <w:r w:rsidRPr="008A3C4C">
        <w:rPr>
          <w:rFonts w:cs="Times New Roman"/>
          <w:b/>
          <w:bCs/>
          <w:szCs w:val="28"/>
        </w:rPr>
        <w:t>, не доминируйте:</w:t>
      </w:r>
      <w:r w:rsidRPr="008A3C4C">
        <w:rPr>
          <w:rFonts w:cs="Times New Roman"/>
          <w:szCs w:val="28"/>
        </w:rPr>
        <w:t xml:space="preserve"> В групповой работе ходите между столами, задавайте наводящие вопросы, но не давайте готовых ответов.</w:t>
      </w:r>
    </w:p>
    <w:p w14:paraId="0BE0931A" w14:textId="77777777" w:rsidR="008A3C4C" w:rsidRPr="008A3C4C" w:rsidRDefault="008A3C4C" w:rsidP="0075374B">
      <w:pPr>
        <w:numPr>
          <w:ilvl w:val="0"/>
          <w:numId w:val="15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Учитывайте динамику класса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Если</w:t>
      </w:r>
      <w:proofErr w:type="gramEnd"/>
      <w:r w:rsidRPr="008A3C4C">
        <w:rPr>
          <w:rFonts w:cs="Times New Roman"/>
          <w:szCs w:val="28"/>
        </w:rPr>
        <w:t xml:space="preserve"> видите усталость — сократите теорию, добавьте движение (физкультминутку можно провести раньше).</w:t>
      </w:r>
    </w:p>
    <w:p w14:paraId="41780EAF" w14:textId="77777777" w:rsidR="008A3C4C" w:rsidRPr="008A3C4C" w:rsidRDefault="008A3C4C" w:rsidP="0075374B">
      <w:pPr>
        <w:numPr>
          <w:ilvl w:val="0"/>
          <w:numId w:val="15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Фиксируйте успехи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Хвалите</w:t>
      </w:r>
      <w:proofErr w:type="gramEnd"/>
      <w:r w:rsidRPr="008A3C4C">
        <w:rPr>
          <w:rFonts w:cs="Times New Roman"/>
          <w:szCs w:val="28"/>
        </w:rPr>
        <w:t xml:space="preserve"> за конкретные действия: «Молодец, что предложил отойти в сторону для обзора», а не абстрактно «Хорошо».</w:t>
      </w:r>
    </w:p>
    <w:p w14:paraId="35D82FEC" w14:textId="77777777" w:rsidR="008A3C4C" w:rsidRPr="008A3C4C" w:rsidRDefault="008A3C4C" w:rsidP="0075374B">
      <w:pPr>
        <w:spacing w:after="0"/>
        <w:jc w:val="both"/>
        <w:rPr>
          <w:rFonts w:cs="Times New Roman"/>
          <w:b/>
          <w:bCs/>
          <w:szCs w:val="28"/>
        </w:rPr>
      </w:pPr>
      <w:proofErr w:type="gramStart"/>
      <w:r w:rsidRPr="008A3C4C">
        <w:rPr>
          <w:rFonts w:ascii="Segoe UI Emoji" w:hAnsi="Segoe UI Emoji" w:cs="Segoe UI Emoji"/>
          <w:b/>
          <w:bCs/>
          <w:szCs w:val="28"/>
        </w:rPr>
        <w:t>🔹</w:t>
      </w:r>
      <w:r w:rsidRPr="008A3C4C">
        <w:rPr>
          <w:rFonts w:cs="Times New Roman"/>
          <w:b/>
          <w:bCs/>
          <w:szCs w:val="28"/>
        </w:rPr>
        <w:t xml:space="preserve"> После</w:t>
      </w:r>
      <w:proofErr w:type="gramEnd"/>
      <w:r w:rsidRPr="008A3C4C">
        <w:rPr>
          <w:rFonts w:cs="Times New Roman"/>
          <w:b/>
          <w:bCs/>
          <w:szCs w:val="28"/>
        </w:rPr>
        <w:t xml:space="preserve"> занятия:</w:t>
      </w:r>
    </w:p>
    <w:p w14:paraId="41B351EB" w14:textId="77777777" w:rsidR="008A3C4C" w:rsidRPr="008A3C4C" w:rsidRDefault="008A3C4C" w:rsidP="0075374B">
      <w:pPr>
        <w:numPr>
          <w:ilvl w:val="0"/>
          <w:numId w:val="16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Проведите быструю рефлексию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Спросите</w:t>
      </w:r>
      <w:proofErr w:type="gramEnd"/>
      <w:r w:rsidRPr="008A3C4C">
        <w:rPr>
          <w:rFonts w:cs="Times New Roman"/>
          <w:szCs w:val="28"/>
        </w:rPr>
        <w:t xml:space="preserve"> себя: «Что сработало? Что можно улучшить? Какие ученики нуждались в дополнительной поддержке?»</w:t>
      </w:r>
    </w:p>
    <w:p w14:paraId="175A6E67" w14:textId="77777777" w:rsidR="008A3C4C" w:rsidRPr="008A3C4C" w:rsidRDefault="008A3C4C" w:rsidP="0075374B">
      <w:pPr>
        <w:numPr>
          <w:ilvl w:val="0"/>
          <w:numId w:val="16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Проанализируйте диагностику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Выявите</w:t>
      </w:r>
      <w:proofErr w:type="gramEnd"/>
      <w:r w:rsidRPr="008A3C4C">
        <w:rPr>
          <w:rFonts w:cs="Times New Roman"/>
          <w:szCs w:val="28"/>
        </w:rPr>
        <w:t xml:space="preserve"> типичные ошибки — это тема для следующего занятия или индивидуальной работы.</w:t>
      </w:r>
    </w:p>
    <w:p w14:paraId="034A2A95" w14:textId="77777777" w:rsidR="008A3C4C" w:rsidRPr="008A3C4C" w:rsidRDefault="008A3C4C" w:rsidP="0075374B">
      <w:pPr>
        <w:numPr>
          <w:ilvl w:val="0"/>
          <w:numId w:val="16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Поделитесь результатами</w:t>
      </w:r>
      <w:proofErr w:type="gramStart"/>
      <w:r w:rsidRPr="008A3C4C">
        <w:rPr>
          <w:rFonts w:cs="Times New Roman"/>
          <w:b/>
          <w:bCs/>
          <w:szCs w:val="28"/>
        </w:rPr>
        <w:t>:</w:t>
      </w:r>
      <w:r w:rsidRPr="008A3C4C">
        <w:rPr>
          <w:rFonts w:cs="Times New Roman"/>
          <w:szCs w:val="28"/>
        </w:rPr>
        <w:t xml:space="preserve"> Кратко</w:t>
      </w:r>
      <w:proofErr w:type="gramEnd"/>
      <w:r w:rsidRPr="008A3C4C">
        <w:rPr>
          <w:rFonts w:cs="Times New Roman"/>
          <w:szCs w:val="28"/>
        </w:rPr>
        <w:t xml:space="preserve"> сообщите родителям в чате о теме занятия и ключевых правилах (можно приложить фото памятки).</w:t>
      </w:r>
    </w:p>
    <w:p w14:paraId="4F503C57" w14:textId="35A92EC1" w:rsidR="008A3C4C" w:rsidRPr="0075374B" w:rsidRDefault="008A3C4C" w:rsidP="0075374B">
      <w:pPr>
        <w:numPr>
          <w:ilvl w:val="0"/>
          <w:numId w:val="16"/>
        </w:numPr>
        <w:spacing w:after="0"/>
        <w:jc w:val="both"/>
        <w:rPr>
          <w:rFonts w:cs="Times New Roman"/>
          <w:szCs w:val="28"/>
        </w:rPr>
      </w:pPr>
      <w:r w:rsidRPr="008A3C4C">
        <w:rPr>
          <w:rFonts w:cs="Times New Roman"/>
          <w:b/>
          <w:bCs/>
          <w:szCs w:val="28"/>
        </w:rPr>
        <w:t>Сохраните материалы:</w:t>
      </w:r>
      <w:r w:rsidRPr="008A3C4C">
        <w:rPr>
          <w:rFonts w:cs="Times New Roman"/>
          <w:szCs w:val="28"/>
        </w:rPr>
        <w:t xml:space="preserve"> Отметьте в разработке, какие видео/кейсы вызвали наибольший отклик — для будущего использования.</w:t>
      </w:r>
    </w:p>
    <w:p w14:paraId="36736506" w14:textId="03F778E4" w:rsidR="009114CC" w:rsidRPr="0075374B" w:rsidRDefault="009114CC" w:rsidP="0075374B">
      <w:pPr>
        <w:spacing w:after="0"/>
        <w:jc w:val="both"/>
        <w:rPr>
          <w:rFonts w:cs="Times New Roman"/>
          <w:szCs w:val="28"/>
        </w:rPr>
      </w:pPr>
    </w:p>
    <w:p w14:paraId="1F6FE689" w14:textId="280ADF38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 xml:space="preserve">    2.3 Список использованной литературы</w:t>
      </w:r>
    </w:p>
    <w:p w14:paraId="22EBD28A" w14:textId="77777777" w:rsidR="009114CC" w:rsidRPr="009114CC" w:rsidRDefault="009114CC" w:rsidP="0075374B">
      <w:pPr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 w:rsidRPr="009114CC">
        <w:rPr>
          <w:rFonts w:cs="Times New Roman"/>
          <w:szCs w:val="28"/>
        </w:rPr>
        <w:t xml:space="preserve">Р.Ш. </w:t>
      </w:r>
      <w:proofErr w:type="spellStart"/>
      <w:r w:rsidRPr="009114CC">
        <w:rPr>
          <w:rFonts w:cs="Times New Roman"/>
          <w:szCs w:val="28"/>
        </w:rPr>
        <w:t>Ахмадиева</w:t>
      </w:r>
      <w:proofErr w:type="spellEnd"/>
      <w:r w:rsidRPr="009114CC">
        <w:rPr>
          <w:rFonts w:cs="Times New Roman"/>
          <w:szCs w:val="28"/>
        </w:rPr>
        <w:t xml:space="preserve">, С.А. </w:t>
      </w:r>
      <w:proofErr w:type="spellStart"/>
      <w:r w:rsidRPr="009114CC">
        <w:rPr>
          <w:rFonts w:cs="Times New Roman"/>
          <w:szCs w:val="28"/>
        </w:rPr>
        <w:t>Бикчантаева</w:t>
      </w:r>
      <w:proofErr w:type="spellEnd"/>
      <w:r w:rsidRPr="009114CC">
        <w:rPr>
          <w:rFonts w:cs="Times New Roman"/>
          <w:szCs w:val="28"/>
        </w:rPr>
        <w:t>, М.Х. Валиев «Обучение младших школьников правилам безопасного поведения на дороге»- Казань: ГУ «НЦ БЖД», - 2009 г.</w:t>
      </w:r>
    </w:p>
    <w:p w14:paraId="4BF8B786" w14:textId="77777777" w:rsidR="009114CC" w:rsidRPr="009114CC" w:rsidRDefault="009114CC" w:rsidP="0075374B">
      <w:pPr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 w:rsidRPr="009114CC">
        <w:rPr>
          <w:rFonts w:cs="Times New Roman"/>
          <w:szCs w:val="28"/>
        </w:rPr>
        <w:t>А.А. Усачев, А.И. Березин «Основы безопасности жизнедеятельности» 3-4 класс, изд. «Астрель», - 2001 г.</w:t>
      </w:r>
    </w:p>
    <w:p w14:paraId="1FA55CC8" w14:textId="77777777" w:rsidR="009114CC" w:rsidRPr="009114CC" w:rsidRDefault="009114CC" w:rsidP="0075374B">
      <w:pPr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 w:rsidRPr="009114CC">
        <w:rPr>
          <w:rFonts w:cs="Times New Roman"/>
          <w:szCs w:val="28"/>
        </w:rPr>
        <w:lastRenderedPageBreak/>
        <w:t xml:space="preserve">Р.Ш. </w:t>
      </w:r>
      <w:proofErr w:type="spellStart"/>
      <w:r w:rsidRPr="009114CC">
        <w:rPr>
          <w:rFonts w:cs="Times New Roman"/>
          <w:szCs w:val="28"/>
        </w:rPr>
        <w:t>Ахмадиева</w:t>
      </w:r>
      <w:proofErr w:type="spellEnd"/>
      <w:r w:rsidRPr="009114CC">
        <w:rPr>
          <w:rFonts w:cs="Times New Roman"/>
          <w:szCs w:val="28"/>
        </w:rPr>
        <w:t>, В.Н. Попов, Н.И. Рахматуллина, О.С. Рахматуллина Методические рекомендации по обучению учащихся начальной школы правилам безопасного поведения на дорогах. (</w:t>
      </w:r>
      <w:proofErr w:type="gramStart"/>
      <w:r w:rsidRPr="009114CC">
        <w:rPr>
          <w:rFonts w:cs="Times New Roman"/>
          <w:szCs w:val="28"/>
        </w:rPr>
        <w:t>Дорожные  приключения</w:t>
      </w:r>
      <w:proofErr w:type="gramEnd"/>
      <w:r w:rsidRPr="009114CC">
        <w:rPr>
          <w:rFonts w:cs="Times New Roman"/>
          <w:szCs w:val="28"/>
        </w:rPr>
        <w:t xml:space="preserve"> робота Пифагора). – Казань: Фолиант, 2023 г.</w:t>
      </w:r>
    </w:p>
    <w:p w14:paraId="25E53AFA" w14:textId="77777777" w:rsidR="009114CC" w:rsidRPr="009114CC" w:rsidRDefault="009114CC" w:rsidP="0075374B">
      <w:pPr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 w:rsidRPr="009114CC">
        <w:rPr>
          <w:rFonts w:cs="Times New Roman"/>
          <w:szCs w:val="28"/>
        </w:rPr>
        <w:t xml:space="preserve">Р.Ш. </w:t>
      </w:r>
      <w:proofErr w:type="spellStart"/>
      <w:r w:rsidRPr="009114CC">
        <w:rPr>
          <w:rFonts w:cs="Times New Roman"/>
          <w:szCs w:val="28"/>
        </w:rPr>
        <w:t>Ахмадиева</w:t>
      </w:r>
      <w:proofErr w:type="spellEnd"/>
      <w:r w:rsidRPr="009114CC">
        <w:rPr>
          <w:rFonts w:cs="Times New Roman"/>
          <w:szCs w:val="28"/>
        </w:rPr>
        <w:t xml:space="preserve">, Л.Р. </w:t>
      </w:r>
      <w:proofErr w:type="spellStart"/>
      <w:r w:rsidRPr="009114CC">
        <w:rPr>
          <w:rFonts w:cs="Times New Roman"/>
          <w:szCs w:val="28"/>
        </w:rPr>
        <w:t>Габдурахманов</w:t>
      </w:r>
      <w:proofErr w:type="spellEnd"/>
      <w:r w:rsidRPr="009114CC">
        <w:rPr>
          <w:rFonts w:cs="Times New Roman"/>
          <w:szCs w:val="28"/>
        </w:rPr>
        <w:t xml:space="preserve">, Р.Н. </w:t>
      </w:r>
      <w:proofErr w:type="spellStart"/>
      <w:r w:rsidRPr="009114CC">
        <w:rPr>
          <w:rFonts w:cs="Times New Roman"/>
          <w:szCs w:val="28"/>
        </w:rPr>
        <w:t>Минниханов</w:t>
      </w:r>
      <w:proofErr w:type="spellEnd"/>
      <w:r w:rsidRPr="009114CC">
        <w:rPr>
          <w:rFonts w:cs="Times New Roman"/>
          <w:szCs w:val="28"/>
        </w:rPr>
        <w:t>, В.Н. Попов, Н.И. Рахматуллина, Р.З. Хусаинова Мобильный комплект «Детский автогородок» -Белгород: Константа, - 2020 г.</w:t>
      </w:r>
    </w:p>
    <w:p w14:paraId="661445E3" w14:textId="44221E44" w:rsidR="009114CC" w:rsidRPr="0075374B" w:rsidRDefault="009114CC" w:rsidP="0075374B">
      <w:pPr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 w:rsidRPr="009114CC">
        <w:rPr>
          <w:rFonts w:cs="Times New Roman"/>
          <w:szCs w:val="28"/>
        </w:rPr>
        <w:t xml:space="preserve">Р.Ш. </w:t>
      </w:r>
      <w:proofErr w:type="spellStart"/>
      <w:r w:rsidRPr="009114CC">
        <w:rPr>
          <w:rFonts w:cs="Times New Roman"/>
          <w:szCs w:val="28"/>
        </w:rPr>
        <w:t>Ахмадиева</w:t>
      </w:r>
      <w:proofErr w:type="spellEnd"/>
      <w:r w:rsidRPr="009114CC">
        <w:rPr>
          <w:rFonts w:cs="Times New Roman"/>
          <w:szCs w:val="28"/>
        </w:rPr>
        <w:t>, Н.С. Аникина, В.Н. Попов Обучение правилам безопасного поведения на дорогах в начальной школе. – Казань: ОСП «НЦБДЖ АН РТ», 2024 г.</w:t>
      </w:r>
    </w:p>
    <w:p w14:paraId="6BEFF602" w14:textId="6FBDACB9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637F60A6" w14:textId="77777777" w:rsidR="009114CC" w:rsidRPr="009114CC" w:rsidRDefault="009114CC" w:rsidP="0075374B">
      <w:pPr>
        <w:spacing w:after="0"/>
        <w:ind w:left="720"/>
        <w:jc w:val="both"/>
        <w:rPr>
          <w:rFonts w:cs="Times New Roman"/>
          <w:b/>
          <w:bCs/>
          <w:szCs w:val="28"/>
        </w:rPr>
      </w:pPr>
      <w:r w:rsidRPr="009114CC">
        <w:rPr>
          <w:rFonts w:cs="Times New Roman"/>
          <w:b/>
          <w:bCs/>
          <w:szCs w:val="28"/>
        </w:rPr>
        <w:t>2.4. Приложения</w:t>
      </w:r>
    </w:p>
    <w:p w14:paraId="28ABACF4" w14:textId="5374855A" w:rsidR="009114CC" w:rsidRPr="0075374B" w:rsidRDefault="009114CC" w:rsidP="0075374B">
      <w:pPr>
        <w:spacing w:after="0"/>
        <w:ind w:left="720"/>
        <w:jc w:val="both"/>
        <w:rPr>
          <w:rFonts w:cs="Times New Roman"/>
          <w:b/>
          <w:bCs/>
          <w:i/>
          <w:iCs/>
          <w:szCs w:val="28"/>
        </w:rPr>
      </w:pPr>
      <w:r w:rsidRPr="009114CC">
        <w:rPr>
          <w:rFonts w:ascii="Segoe UI Emoji" w:hAnsi="Segoe UI Emoji" w:cs="Segoe UI Emoji"/>
          <w:b/>
          <w:bCs/>
          <w:szCs w:val="28"/>
        </w:rPr>
        <w:t>📎</w:t>
      </w:r>
      <w:r w:rsidRPr="009114CC">
        <w:rPr>
          <w:rFonts w:cs="Times New Roman"/>
          <w:b/>
          <w:bCs/>
          <w:szCs w:val="28"/>
        </w:rPr>
        <w:t xml:space="preserve"> Приложение 1. Памятка «5 главных правил пешехода» </w:t>
      </w:r>
      <w:r w:rsidRPr="009114CC">
        <w:rPr>
          <w:rFonts w:cs="Times New Roman"/>
          <w:b/>
          <w:bCs/>
          <w:i/>
          <w:iCs/>
          <w:szCs w:val="28"/>
        </w:rPr>
        <w:t>(раздаточный материал)</w:t>
      </w:r>
    </w:p>
    <w:p w14:paraId="382C9E3E" w14:textId="77777777" w:rsidR="009114CC" w:rsidRPr="009114CC" w:rsidRDefault="009114CC" w:rsidP="0075374B">
      <w:pPr>
        <w:spacing w:after="0"/>
        <w:ind w:left="720"/>
        <w:jc w:val="both"/>
        <w:rPr>
          <w:rFonts w:cs="Times New Roman"/>
          <w:b/>
          <w:bCs/>
          <w:szCs w:val="28"/>
        </w:rPr>
      </w:pPr>
    </w:p>
    <w:p w14:paraId="4BFAD528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szCs w:val="28"/>
        </w:rPr>
        <w:t>🚶</w:t>
      </w:r>
      <w:r w:rsidRPr="0075374B">
        <w:rPr>
          <w:rFonts w:cs="Times New Roman"/>
          <w:szCs w:val="28"/>
        </w:rPr>
        <w:t xml:space="preserve"> ПРАВИЛО 1: Переходи дорогу только по переходу, </w:t>
      </w:r>
    </w:p>
    <w:p w14:paraId="70D03F36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под прямым углом, спокойным шагом.</w:t>
      </w:r>
    </w:p>
    <w:p w14:paraId="0015F91A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6601FEEF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szCs w:val="28"/>
        </w:rPr>
        <w:t>👀</w:t>
      </w:r>
      <w:r w:rsidRPr="0075374B">
        <w:rPr>
          <w:rFonts w:cs="Times New Roman"/>
          <w:szCs w:val="28"/>
        </w:rPr>
        <w:t xml:space="preserve"> ПРАВИЛО 2</w:t>
      </w:r>
      <w:proofErr w:type="gramStart"/>
      <w:r w:rsidRPr="0075374B">
        <w:rPr>
          <w:rFonts w:cs="Times New Roman"/>
          <w:szCs w:val="28"/>
        </w:rPr>
        <w:t>: Перед</w:t>
      </w:r>
      <w:proofErr w:type="gramEnd"/>
      <w:r w:rsidRPr="0075374B">
        <w:rPr>
          <w:rFonts w:cs="Times New Roman"/>
          <w:szCs w:val="28"/>
        </w:rPr>
        <w:t xml:space="preserve"> выходом на проезжую часть </w:t>
      </w:r>
    </w:p>
    <w:p w14:paraId="759E0245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обязательно остановись и осмотрись: </w:t>
      </w:r>
    </w:p>
    <w:p w14:paraId="49CA0AAD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налево → направо → ещё раз налево.</w:t>
      </w:r>
    </w:p>
    <w:p w14:paraId="67086131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4785868B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szCs w:val="28"/>
        </w:rPr>
        <w:t>📵</w:t>
      </w:r>
      <w:r w:rsidRPr="0075374B">
        <w:rPr>
          <w:rFonts w:cs="Times New Roman"/>
          <w:szCs w:val="28"/>
        </w:rPr>
        <w:t xml:space="preserve"> ПРАВИЛО 3: Убирай телефон и снимай наушники </w:t>
      </w:r>
    </w:p>
    <w:p w14:paraId="688751FE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ДО начала перехода. Дорога требует внимания!</w:t>
      </w:r>
    </w:p>
    <w:p w14:paraId="2A6172C3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777C757C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szCs w:val="28"/>
        </w:rPr>
        <w:t>🚌</w:t>
      </w:r>
      <w:r w:rsidRPr="0075374B">
        <w:rPr>
          <w:rFonts w:cs="Times New Roman"/>
          <w:szCs w:val="28"/>
        </w:rPr>
        <w:t xml:space="preserve"> ПРАВИЛО 4</w:t>
      </w:r>
      <w:proofErr w:type="gramStart"/>
      <w:r w:rsidRPr="0075374B">
        <w:rPr>
          <w:rFonts w:cs="Times New Roman"/>
          <w:szCs w:val="28"/>
        </w:rPr>
        <w:t>: Не</w:t>
      </w:r>
      <w:proofErr w:type="gramEnd"/>
      <w:r w:rsidRPr="0075374B">
        <w:rPr>
          <w:rFonts w:cs="Times New Roman"/>
          <w:szCs w:val="28"/>
        </w:rPr>
        <w:t xml:space="preserve"> выходи на дорогу из-за стоящего </w:t>
      </w:r>
    </w:p>
    <w:p w14:paraId="7CB3FD4B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транспорта, пока он не уедет и не откроется обзор.</w:t>
      </w:r>
    </w:p>
    <w:p w14:paraId="20093224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1BD5475A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szCs w:val="28"/>
        </w:rPr>
        <w:t>✨</w:t>
      </w:r>
      <w:r w:rsidRPr="0075374B">
        <w:rPr>
          <w:rFonts w:cs="Times New Roman"/>
          <w:szCs w:val="28"/>
        </w:rPr>
        <w:t xml:space="preserve"> ПРАВИЛО 5: </w:t>
      </w:r>
      <w:proofErr w:type="gramStart"/>
      <w:r w:rsidRPr="0075374B">
        <w:rPr>
          <w:rFonts w:cs="Times New Roman"/>
          <w:szCs w:val="28"/>
        </w:rPr>
        <w:t>В</w:t>
      </w:r>
      <w:proofErr w:type="gramEnd"/>
      <w:r w:rsidRPr="0075374B">
        <w:rPr>
          <w:rFonts w:cs="Times New Roman"/>
          <w:szCs w:val="28"/>
        </w:rPr>
        <w:t xml:space="preserve"> тёмное время суток используй </w:t>
      </w:r>
    </w:p>
    <w:p w14:paraId="601F0AFB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</w:t>
      </w:r>
      <w:proofErr w:type="spellStart"/>
      <w:r w:rsidRPr="0075374B">
        <w:rPr>
          <w:rFonts w:cs="Times New Roman"/>
          <w:szCs w:val="28"/>
        </w:rPr>
        <w:t>световозвращатели</w:t>
      </w:r>
      <w:proofErr w:type="spellEnd"/>
      <w:r w:rsidRPr="0075374B">
        <w:rPr>
          <w:rFonts w:cs="Times New Roman"/>
          <w:szCs w:val="28"/>
        </w:rPr>
        <w:t xml:space="preserve"> — это делает тебя видимым </w:t>
      </w:r>
    </w:p>
    <w:p w14:paraId="5A983B1A" w14:textId="22BF947B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   с расстояния до 300 метров!</w:t>
      </w:r>
    </w:p>
    <w:p w14:paraId="2AAFF200" w14:textId="3AE3B022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5B8720E9" w14:textId="77777777" w:rsidR="009114CC" w:rsidRPr="009114CC" w:rsidRDefault="009114CC" w:rsidP="0075374B">
      <w:pPr>
        <w:spacing w:after="0"/>
        <w:ind w:left="720"/>
        <w:jc w:val="both"/>
        <w:rPr>
          <w:rFonts w:cs="Times New Roman"/>
          <w:b/>
          <w:bCs/>
          <w:szCs w:val="28"/>
        </w:rPr>
      </w:pPr>
      <w:r w:rsidRPr="009114CC">
        <w:rPr>
          <w:rFonts w:ascii="Segoe UI Emoji" w:hAnsi="Segoe UI Emoji" w:cs="Segoe UI Emoji"/>
          <w:b/>
          <w:bCs/>
          <w:szCs w:val="28"/>
        </w:rPr>
        <w:t>📎</w:t>
      </w:r>
      <w:r w:rsidRPr="009114CC">
        <w:rPr>
          <w:rFonts w:cs="Times New Roman"/>
          <w:b/>
          <w:bCs/>
          <w:szCs w:val="28"/>
        </w:rPr>
        <w:t xml:space="preserve"> Приложение 2. Кейс-карточки для групповой работы </w:t>
      </w:r>
      <w:r w:rsidRPr="009114CC">
        <w:rPr>
          <w:rFonts w:cs="Times New Roman"/>
          <w:b/>
          <w:bCs/>
          <w:i/>
          <w:iCs/>
          <w:szCs w:val="28"/>
        </w:rPr>
        <w:t>(4 варианта)</w:t>
      </w:r>
    </w:p>
    <w:p w14:paraId="6A0672A5" w14:textId="77777777" w:rsidR="009114CC" w:rsidRPr="009114CC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9114CC">
        <w:rPr>
          <w:rFonts w:cs="Times New Roman"/>
          <w:i/>
          <w:iCs/>
          <w:szCs w:val="28"/>
        </w:rPr>
        <w:t>(См. детализацию в п. 2.1 — карточки №1–3 + бонусная №4 «Велосипед на переходе»)</w:t>
      </w:r>
    </w:p>
    <w:p w14:paraId="14691024" w14:textId="77777777" w:rsidR="009114CC" w:rsidRPr="009114CC" w:rsidRDefault="009114CC" w:rsidP="0075374B">
      <w:pPr>
        <w:spacing w:after="0"/>
        <w:ind w:left="720"/>
        <w:jc w:val="both"/>
        <w:rPr>
          <w:rFonts w:cs="Times New Roman"/>
          <w:b/>
          <w:bCs/>
          <w:szCs w:val="28"/>
        </w:rPr>
      </w:pPr>
      <w:r w:rsidRPr="009114CC">
        <w:rPr>
          <w:rFonts w:ascii="Segoe UI Emoji" w:hAnsi="Segoe UI Emoji" w:cs="Segoe UI Emoji"/>
          <w:b/>
          <w:bCs/>
          <w:szCs w:val="28"/>
        </w:rPr>
        <w:t>📎</w:t>
      </w:r>
      <w:r w:rsidRPr="009114CC">
        <w:rPr>
          <w:rFonts w:cs="Times New Roman"/>
          <w:b/>
          <w:bCs/>
          <w:szCs w:val="28"/>
        </w:rPr>
        <w:t xml:space="preserve"> Приложение 3. Бланк диагностики «Дорожный </w:t>
      </w:r>
      <w:proofErr w:type="spellStart"/>
      <w:r w:rsidRPr="009114CC">
        <w:rPr>
          <w:rFonts w:cs="Times New Roman"/>
          <w:b/>
          <w:bCs/>
          <w:szCs w:val="28"/>
        </w:rPr>
        <w:t>ситуатор</w:t>
      </w:r>
      <w:proofErr w:type="spellEnd"/>
      <w:r w:rsidRPr="009114CC">
        <w:rPr>
          <w:rFonts w:cs="Times New Roman"/>
          <w:b/>
          <w:bCs/>
          <w:szCs w:val="28"/>
        </w:rPr>
        <w:t>»</w:t>
      </w:r>
    </w:p>
    <w:p w14:paraId="50599585" w14:textId="6C4A04CC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ФИО: _________________</w:t>
      </w:r>
      <w:proofErr w:type="gramStart"/>
      <w:r w:rsidRPr="0075374B">
        <w:rPr>
          <w:rFonts w:cs="Times New Roman"/>
          <w:szCs w:val="28"/>
        </w:rPr>
        <w:t>_  Класс</w:t>
      </w:r>
      <w:proofErr w:type="gramEnd"/>
      <w:r w:rsidRPr="0075374B">
        <w:rPr>
          <w:rFonts w:cs="Times New Roman"/>
          <w:szCs w:val="28"/>
        </w:rPr>
        <w:t xml:space="preserve">: _____  </w:t>
      </w:r>
    </w:p>
    <w:p w14:paraId="17C9EB55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3855D174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Задача 1. Ты переходишь дорогу по зелёному сигналу. </w:t>
      </w:r>
    </w:p>
    <w:p w14:paraId="4F51241C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Вдруг машина поворачивает направо, не снижая скорости. Твои действия?</w:t>
      </w:r>
    </w:p>
    <w:p w14:paraId="76E31F42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А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Побежать быстрее, чтобы проскочить.</w:t>
      </w:r>
    </w:p>
    <w:p w14:paraId="0233260F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Б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Остановиться на «зебре», дать водителю проехать, продолжить переход.</w:t>
      </w:r>
    </w:p>
    <w:p w14:paraId="7F47C352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lastRenderedPageBreak/>
        <w:t>☐</w:t>
      </w:r>
      <w:r w:rsidRPr="0075374B">
        <w:rPr>
          <w:rFonts w:cs="Times New Roman"/>
          <w:szCs w:val="28"/>
        </w:rPr>
        <w:t xml:space="preserve"> В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Вернуться на тротуар и ждать следующего сигнала.</w:t>
      </w:r>
    </w:p>
    <w:p w14:paraId="7F1D11A1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193A538A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Задача 2. Вечером ты идёшь домой. На тебе тёмная куртка, нет </w:t>
      </w:r>
      <w:proofErr w:type="spellStart"/>
      <w:r w:rsidRPr="0075374B">
        <w:rPr>
          <w:rFonts w:cs="Times New Roman"/>
          <w:szCs w:val="28"/>
        </w:rPr>
        <w:t>фликера</w:t>
      </w:r>
      <w:proofErr w:type="spellEnd"/>
      <w:r w:rsidRPr="0075374B">
        <w:rPr>
          <w:rFonts w:cs="Times New Roman"/>
          <w:szCs w:val="28"/>
        </w:rPr>
        <w:t xml:space="preserve">. </w:t>
      </w:r>
    </w:p>
    <w:p w14:paraId="6DA386F5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Вдали фары машины. Что сделать в первую очередь?</w:t>
      </w:r>
    </w:p>
    <w:p w14:paraId="357D5D31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А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Ускорить шаг, чтобы быстрее дойти.</w:t>
      </w:r>
    </w:p>
    <w:p w14:paraId="256CE1C4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Б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Достать и закрепить </w:t>
      </w:r>
      <w:proofErr w:type="spellStart"/>
      <w:r w:rsidRPr="0075374B">
        <w:rPr>
          <w:rFonts w:cs="Times New Roman"/>
          <w:szCs w:val="28"/>
        </w:rPr>
        <w:t>световозвращатель</w:t>
      </w:r>
      <w:proofErr w:type="spellEnd"/>
      <w:r w:rsidRPr="0075374B">
        <w:rPr>
          <w:rFonts w:cs="Times New Roman"/>
          <w:szCs w:val="28"/>
        </w:rPr>
        <w:t>, снять капюшон.</w:t>
      </w:r>
    </w:p>
    <w:p w14:paraId="5D1DE22F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В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Сойти с тротуара на обочину — так безопаснее.</w:t>
      </w:r>
    </w:p>
    <w:p w14:paraId="5E7B17F0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33523D7C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 xml:space="preserve">Задача 3. Ты вышел из автобуса и хочешь перейти дорогу. </w:t>
      </w:r>
    </w:p>
    <w:p w14:paraId="750D9C14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Автобус ещё стоит. Как перейти безопасно?</w:t>
      </w:r>
    </w:p>
    <w:p w14:paraId="2629A9E5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А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Обойти автобус спереди и быстро перейти.</w:t>
      </w:r>
    </w:p>
    <w:p w14:paraId="27678F22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Б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Подождать, пока автобус уедет и откроется обзор.</w:t>
      </w:r>
    </w:p>
    <w:p w14:paraId="4AEAD621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Symbol" w:hAnsi="Segoe UI Symbol" w:cs="Segoe UI Symbol"/>
          <w:szCs w:val="28"/>
        </w:rPr>
        <w:t>☐</w:t>
      </w:r>
      <w:r w:rsidRPr="0075374B">
        <w:rPr>
          <w:rFonts w:cs="Times New Roman"/>
          <w:szCs w:val="28"/>
        </w:rPr>
        <w:t xml:space="preserve"> В</w:t>
      </w:r>
      <w:proofErr w:type="gramStart"/>
      <w:r w:rsidRPr="0075374B">
        <w:rPr>
          <w:rFonts w:cs="Times New Roman"/>
          <w:szCs w:val="28"/>
        </w:rPr>
        <w:t>)</w:t>
      </w:r>
      <w:proofErr w:type="gramEnd"/>
      <w:r w:rsidRPr="0075374B">
        <w:rPr>
          <w:rFonts w:cs="Times New Roman"/>
          <w:szCs w:val="28"/>
        </w:rPr>
        <w:t xml:space="preserve"> Пробежать за автобусом — там машин не видно.</w:t>
      </w:r>
    </w:p>
    <w:p w14:paraId="2E259478" w14:textId="77777777" w:rsidR="009114CC" w:rsidRPr="0075374B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</w:p>
    <w:p w14:paraId="4BE8E2CA" w14:textId="72BD8952" w:rsidR="009114CC" w:rsidRPr="009114CC" w:rsidRDefault="009114CC" w:rsidP="0075374B">
      <w:pPr>
        <w:spacing w:after="0"/>
        <w:ind w:left="720"/>
        <w:jc w:val="both"/>
        <w:rPr>
          <w:rFonts w:cs="Times New Roman"/>
          <w:szCs w:val="28"/>
        </w:rPr>
      </w:pPr>
      <w:r w:rsidRPr="0075374B">
        <w:rPr>
          <w:rFonts w:ascii="Segoe UI Emoji" w:hAnsi="Segoe UI Emoji" w:cs="Segoe UI Emoji"/>
          <w:szCs w:val="28"/>
        </w:rPr>
        <w:t>✅</w:t>
      </w:r>
      <w:r w:rsidRPr="0075374B">
        <w:rPr>
          <w:rFonts w:cs="Times New Roman"/>
          <w:szCs w:val="28"/>
        </w:rPr>
        <w:t xml:space="preserve"> Ключ: 1–Б, 2–Б, 3–Б</w:t>
      </w:r>
    </w:p>
    <w:p w14:paraId="47E570E9" w14:textId="77777777" w:rsidR="009114CC" w:rsidRPr="008A3C4C" w:rsidRDefault="009114CC" w:rsidP="0075374B">
      <w:pPr>
        <w:spacing w:after="0"/>
        <w:jc w:val="both"/>
        <w:rPr>
          <w:rFonts w:cs="Times New Roman"/>
          <w:szCs w:val="28"/>
        </w:rPr>
      </w:pPr>
    </w:p>
    <w:p w14:paraId="504E3350" w14:textId="5F99B4F2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9114CC">
        <w:rPr>
          <w:rFonts w:ascii="Segoe UI Emoji" w:hAnsi="Segoe UI Emoji" w:cs="Segoe UI Emoji"/>
          <w:b/>
          <w:bCs/>
          <w:szCs w:val="28"/>
        </w:rPr>
        <w:t>📎</w:t>
      </w:r>
      <w:r w:rsidRPr="009114CC">
        <w:rPr>
          <w:rFonts w:cs="Times New Roman"/>
          <w:b/>
          <w:bCs/>
          <w:szCs w:val="28"/>
        </w:rPr>
        <w:t xml:space="preserve"> Приложение </w:t>
      </w:r>
      <w:r w:rsidRPr="0075374B">
        <w:rPr>
          <w:rFonts w:cs="Times New Roman"/>
          <w:b/>
          <w:bCs/>
          <w:szCs w:val="28"/>
        </w:rPr>
        <w:t>4</w:t>
      </w:r>
      <w:r w:rsidRPr="009114CC">
        <w:rPr>
          <w:rFonts w:cs="Times New Roman"/>
          <w:b/>
          <w:bCs/>
          <w:szCs w:val="28"/>
        </w:rPr>
        <w:t>. Сценарий физкультминутки-практикума «Алгоритм перехода»</w:t>
      </w:r>
    </w:p>
    <w:p w14:paraId="5339B156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(Под ритмичную музыку или счёт педагога)</w:t>
      </w:r>
    </w:p>
    <w:p w14:paraId="6754FFBD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42E3EB26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1. ПОДОШЁЛ — шаг на месте, остановка, руки по швам.</w:t>
      </w:r>
    </w:p>
    <w:p w14:paraId="3CC0E373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2. ОГЛЯДЕЛСЯ — поворот головы налево (пауза), направо (пауза), ещё раз налево.</w:t>
      </w:r>
    </w:p>
    <w:p w14:paraId="4EE29A07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3. УБЕДИЛСЯ — кивок головой, руки в стороны («дорога свободна»).</w:t>
      </w:r>
    </w:p>
    <w:p w14:paraId="663BE3EB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4. ПЕРЕХОДИ — спокойный шаг на месте, руки имитируют движение при ходьбе.</w:t>
      </w:r>
    </w:p>
    <w:p w14:paraId="22A3A55C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5. ДОШЁЛ — подъём рук вверх, улыбка, выдох.</w:t>
      </w:r>
    </w:p>
    <w:p w14:paraId="7B0B7EFA" w14:textId="77777777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26BF94A3" w14:textId="1540F3AF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75374B">
        <w:rPr>
          <w:rFonts w:cs="Times New Roman"/>
          <w:b/>
          <w:bCs/>
          <w:szCs w:val="28"/>
        </w:rPr>
        <w:t>Повторить 2–3 раза в разном темпе (обычный / «спешим» — акцент на том, что спешить нельзя).</w:t>
      </w:r>
    </w:p>
    <w:p w14:paraId="77D13F10" w14:textId="316D4C63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71AE6CA7" w14:textId="77777777" w:rsidR="009114CC" w:rsidRPr="009114CC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  <w:r w:rsidRPr="009114CC">
        <w:rPr>
          <w:rFonts w:cs="Times New Roman"/>
          <w:b/>
          <w:bCs/>
          <w:szCs w:val="28"/>
        </w:rPr>
        <w:t>3. ЦИФРОВОЙ СЛЕД РЕАЛИЗАЦИИ МЕТОДИЧЕСКОЙ РАЗРАБОТКИ</w:t>
      </w:r>
    </w:p>
    <w:p w14:paraId="49184A4E" w14:textId="35219E55" w:rsidR="009114CC" w:rsidRPr="0075374B" w:rsidRDefault="009114CC" w:rsidP="0075374B">
      <w:pPr>
        <w:spacing w:after="0"/>
        <w:jc w:val="both"/>
        <w:rPr>
          <w:rFonts w:cs="Times New Roman"/>
          <w:b/>
          <w:bCs/>
          <w:szCs w:val="28"/>
        </w:rPr>
      </w:pPr>
    </w:p>
    <w:p w14:paraId="65C3FE4A" w14:textId="417E21F2" w:rsidR="009114CC" w:rsidRPr="009114CC" w:rsidRDefault="009114CC" w:rsidP="0075374B">
      <w:pPr>
        <w:spacing w:after="0"/>
        <w:jc w:val="both"/>
        <w:rPr>
          <w:rFonts w:cs="Times New Roman"/>
          <w:szCs w:val="28"/>
        </w:rPr>
      </w:pPr>
      <w:r w:rsidRPr="0075374B">
        <w:rPr>
          <w:rFonts w:cs="Times New Roman"/>
          <w:szCs w:val="28"/>
        </w:rPr>
        <w:t>Данная методическая разработка представляет собой готовый к использованию инструмент формирования культуры безопасного поведения на дорогах. Её сила — в сочетании нормативной обоснованности, возрастной адекватности, практической направленности и гибкости применения. Регулярное использование подобных разработок, подкреплённое личным примером педагога и вовлечением семьи, способно существенно снизить риски детского дорожно-транспортного травматизма и воспитать поколение, для которого безопасность — не правило, а образ жизни.</w:t>
      </w:r>
    </w:p>
    <w:p w14:paraId="520C626A" w14:textId="0B6CD38B" w:rsidR="008A3C4C" w:rsidRDefault="008A3C4C" w:rsidP="008A3C4C">
      <w:pPr>
        <w:spacing w:after="0"/>
        <w:jc w:val="both"/>
        <w:rPr>
          <w:rFonts w:cs="Times New Roman"/>
        </w:rPr>
      </w:pPr>
    </w:p>
    <w:p w14:paraId="68FC3198" w14:textId="2E07739B" w:rsidR="00AD5A9E" w:rsidRDefault="00AD5A9E" w:rsidP="008A3C4C">
      <w:pPr>
        <w:spacing w:after="0"/>
        <w:jc w:val="both"/>
        <w:rPr>
          <w:rFonts w:cs="Times New Roman"/>
        </w:rPr>
      </w:pPr>
    </w:p>
    <w:p w14:paraId="4D8E531F" w14:textId="77777777" w:rsidR="00AD5A9E" w:rsidRDefault="00AD5A9E" w:rsidP="00AD5A9E">
      <w:pPr>
        <w:spacing w:after="0"/>
        <w:ind w:left="709"/>
        <w:jc w:val="both"/>
      </w:pPr>
    </w:p>
    <w:p w14:paraId="68179DDB" w14:textId="77777777" w:rsidR="00AD5A9E" w:rsidRDefault="00AD5A9E" w:rsidP="00AD5A9E">
      <w:pPr>
        <w:spacing w:after="0"/>
        <w:ind w:left="709"/>
        <w:jc w:val="both"/>
      </w:pPr>
      <w:r>
        <w:rPr>
          <w:w w:val="105"/>
          <w:szCs w:val="28"/>
        </w:rPr>
        <w:t>Для номинации «Лучший</w:t>
      </w:r>
      <w:r>
        <w:rPr>
          <w:spacing w:val="30"/>
          <w:w w:val="105"/>
          <w:szCs w:val="28"/>
        </w:rPr>
        <w:t xml:space="preserve"> </w:t>
      </w:r>
      <w:r>
        <w:rPr>
          <w:w w:val="105"/>
          <w:szCs w:val="28"/>
        </w:rPr>
        <w:t>руководитель</w:t>
      </w:r>
      <w:r>
        <w:rPr>
          <w:spacing w:val="51"/>
          <w:w w:val="105"/>
          <w:szCs w:val="28"/>
        </w:rPr>
        <w:t xml:space="preserve"> </w:t>
      </w:r>
      <w:r>
        <w:rPr>
          <w:w w:val="105"/>
          <w:szCs w:val="28"/>
        </w:rPr>
        <w:t>отряда</w:t>
      </w:r>
      <w:r>
        <w:rPr>
          <w:spacing w:val="20"/>
          <w:w w:val="105"/>
          <w:szCs w:val="28"/>
        </w:rPr>
        <w:t xml:space="preserve"> </w:t>
      </w:r>
      <w:r>
        <w:rPr>
          <w:w w:val="105"/>
          <w:szCs w:val="28"/>
        </w:rPr>
        <w:t>юных</w:t>
      </w:r>
      <w:r>
        <w:rPr>
          <w:spacing w:val="18"/>
          <w:w w:val="105"/>
          <w:szCs w:val="28"/>
        </w:rPr>
        <w:t xml:space="preserve"> </w:t>
      </w:r>
      <w:r>
        <w:rPr>
          <w:w w:val="105"/>
          <w:szCs w:val="28"/>
        </w:rPr>
        <w:t>инспекторов</w:t>
      </w:r>
      <w:r>
        <w:rPr>
          <w:spacing w:val="34"/>
          <w:w w:val="105"/>
          <w:szCs w:val="28"/>
        </w:rPr>
        <w:t xml:space="preserve"> </w:t>
      </w:r>
      <w:r>
        <w:rPr>
          <w:spacing w:val="-2"/>
          <w:w w:val="105"/>
          <w:szCs w:val="28"/>
        </w:rPr>
        <w:t xml:space="preserve">движения» предоставляется ссылка на </w:t>
      </w:r>
      <w:r>
        <w:t>видеообращение «Перейдём дорогу правильно»</w:t>
      </w:r>
    </w:p>
    <w:p w14:paraId="6D0FD357" w14:textId="77777777" w:rsidR="00AD5A9E" w:rsidRDefault="00AD5A9E" w:rsidP="00AD5A9E">
      <w:pPr>
        <w:spacing w:after="0"/>
        <w:jc w:val="center"/>
      </w:pPr>
    </w:p>
    <w:p w14:paraId="132BA951" w14:textId="77777777" w:rsidR="00AD5A9E" w:rsidRDefault="00AD5A9E" w:rsidP="00AD5A9E">
      <w:pPr>
        <w:spacing w:after="0"/>
        <w:ind w:firstLine="709"/>
        <w:jc w:val="both"/>
      </w:pPr>
    </w:p>
    <w:p w14:paraId="0D0B53E2" w14:textId="77777777" w:rsidR="00AD5A9E" w:rsidRDefault="00AD5A9E" w:rsidP="00AD5A9E">
      <w:pPr>
        <w:spacing w:after="0"/>
        <w:ind w:firstLine="709"/>
        <w:jc w:val="both"/>
      </w:pPr>
      <w:r w:rsidRPr="009B2110">
        <w:t>https://vk.com/wall-205899130_2603</w:t>
      </w:r>
    </w:p>
    <w:p w14:paraId="6EEABD8C" w14:textId="77777777" w:rsidR="00AD5A9E" w:rsidRPr="008A3C4C" w:rsidRDefault="00AD5A9E" w:rsidP="008A3C4C">
      <w:pPr>
        <w:spacing w:after="0"/>
        <w:jc w:val="both"/>
        <w:rPr>
          <w:rFonts w:cs="Times New Roman"/>
        </w:rPr>
      </w:pPr>
    </w:p>
    <w:p w14:paraId="13C7CA63" w14:textId="77777777" w:rsidR="005B7099" w:rsidRPr="00C01928" w:rsidRDefault="005B7099" w:rsidP="005B7099">
      <w:pPr>
        <w:spacing w:after="0"/>
        <w:jc w:val="both"/>
        <w:rPr>
          <w:rFonts w:cs="Times New Roman"/>
        </w:rPr>
      </w:pPr>
    </w:p>
    <w:sectPr w:rsidR="005B7099" w:rsidRPr="00C01928" w:rsidSect="00325D2D">
      <w:footerReference w:type="default" r:id="rId7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74B3E" w14:textId="77777777" w:rsidR="00947AD2" w:rsidRDefault="00947AD2" w:rsidP="0075374B">
      <w:pPr>
        <w:spacing w:after="0"/>
      </w:pPr>
      <w:r>
        <w:separator/>
      </w:r>
    </w:p>
  </w:endnote>
  <w:endnote w:type="continuationSeparator" w:id="0">
    <w:p w14:paraId="79CA6152" w14:textId="77777777" w:rsidR="00947AD2" w:rsidRDefault="00947AD2" w:rsidP="007537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0987977"/>
      <w:docPartObj>
        <w:docPartGallery w:val="Page Numbers (Bottom of Page)"/>
        <w:docPartUnique/>
      </w:docPartObj>
    </w:sdtPr>
    <w:sdtEndPr/>
    <w:sdtContent>
      <w:p w14:paraId="1D07F622" w14:textId="4DC5779B" w:rsidR="00325D2D" w:rsidRDefault="00325D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53E7D7" w14:textId="77777777" w:rsidR="0075374B" w:rsidRDefault="007537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8F856" w14:textId="77777777" w:rsidR="00947AD2" w:rsidRDefault="00947AD2" w:rsidP="0075374B">
      <w:pPr>
        <w:spacing w:after="0"/>
      </w:pPr>
      <w:r>
        <w:separator/>
      </w:r>
    </w:p>
  </w:footnote>
  <w:footnote w:type="continuationSeparator" w:id="0">
    <w:p w14:paraId="532AAB12" w14:textId="77777777" w:rsidR="00947AD2" w:rsidRDefault="00947AD2" w:rsidP="007537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8679E"/>
    <w:multiLevelType w:val="multilevel"/>
    <w:tmpl w:val="A8E2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022FD"/>
    <w:multiLevelType w:val="multilevel"/>
    <w:tmpl w:val="E2DA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24A3B"/>
    <w:multiLevelType w:val="multilevel"/>
    <w:tmpl w:val="18E6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728BB"/>
    <w:multiLevelType w:val="multilevel"/>
    <w:tmpl w:val="816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C5F6C"/>
    <w:multiLevelType w:val="multilevel"/>
    <w:tmpl w:val="10D8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B5BD8"/>
    <w:multiLevelType w:val="multilevel"/>
    <w:tmpl w:val="6324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41247"/>
    <w:multiLevelType w:val="hybridMultilevel"/>
    <w:tmpl w:val="E110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13156"/>
    <w:multiLevelType w:val="multilevel"/>
    <w:tmpl w:val="D52E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D72DF7"/>
    <w:multiLevelType w:val="multilevel"/>
    <w:tmpl w:val="4BC8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8517F"/>
    <w:multiLevelType w:val="multilevel"/>
    <w:tmpl w:val="52A0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95043E"/>
    <w:multiLevelType w:val="multilevel"/>
    <w:tmpl w:val="FDC86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974225"/>
    <w:multiLevelType w:val="multilevel"/>
    <w:tmpl w:val="9F40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9D1E81"/>
    <w:multiLevelType w:val="multilevel"/>
    <w:tmpl w:val="CD3C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132163"/>
    <w:multiLevelType w:val="multilevel"/>
    <w:tmpl w:val="2022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2B1F23"/>
    <w:multiLevelType w:val="multilevel"/>
    <w:tmpl w:val="732268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5" w15:restartNumberingAfterBreak="0">
    <w:nsid w:val="7CF35510"/>
    <w:multiLevelType w:val="multilevel"/>
    <w:tmpl w:val="19DC6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17412"/>
    <w:multiLevelType w:val="multilevel"/>
    <w:tmpl w:val="337E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312AB"/>
    <w:multiLevelType w:val="multilevel"/>
    <w:tmpl w:val="98A0D14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FD96B04"/>
    <w:multiLevelType w:val="multilevel"/>
    <w:tmpl w:val="8A68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12"/>
  </w:num>
  <w:num w:numId="8">
    <w:abstractNumId w:val="2"/>
  </w:num>
  <w:num w:numId="9">
    <w:abstractNumId w:val="15"/>
  </w:num>
  <w:num w:numId="10">
    <w:abstractNumId w:val="16"/>
  </w:num>
  <w:num w:numId="11">
    <w:abstractNumId w:val="10"/>
  </w:num>
  <w:num w:numId="12">
    <w:abstractNumId w:val="18"/>
  </w:num>
  <w:num w:numId="13">
    <w:abstractNumId w:val="13"/>
  </w:num>
  <w:num w:numId="14">
    <w:abstractNumId w:val="8"/>
  </w:num>
  <w:num w:numId="15">
    <w:abstractNumId w:val="9"/>
  </w:num>
  <w:num w:numId="16">
    <w:abstractNumId w:val="3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20"/>
    <w:rsid w:val="002F64AD"/>
    <w:rsid w:val="00301BCE"/>
    <w:rsid w:val="00325D2D"/>
    <w:rsid w:val="00327838"/>
    <w:rsid w:val="00404C20"/>
    <w:rsid w:val="004D1697"/>
    <w:rsid w:val="005B7099"/>
    <w:rsid w:val="006C0B77"/>
    <w:rsid w:val="00705D13"/>
    <w:rsid w:val="0075374B"/>
    <w:rsid w:val="00810E61"/>
    <w:rsid w:val="008242FF"/>
    <w:rsid w:val="00870751"/>
    <w:rsid w:val="008A3C4C"/>
    <w:rsid w:val="009114CC"/>
    <w:rsid w:val="00922C48"/>
    <w:rsid w:val="00947AD2"/>
    <w:rsid w:val="00985D6C"/>
    <w:rsid w:val="00AD5A9E"/>
    <w:rsid w:val="00B915B7"/>
    <w:rsid w:val="00BB4853"/>
    <w:rsid w:val="00BB7352"/>
    <w:rsid w:val="00C01928"/>
    <w:rsid w:val="00C17EF0"/>
    <w:rsid w:val="00DC2F36"/>
    <w:rsid w:val="00EA59DF"/>
    <w:rsid w:val="00EE4070"/>
    <w:rsid w:val="00F12C76"/>
    <w:rsid w:val="00F8319E"/>
    <w:rsid w:val="00F8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0A087"/>
  <w15:chartTrackingRefBased/>
  <w15:docId w15:val="{A58008A8-BC52-4886-A969-A2544807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BC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14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374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75374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75374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75374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0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773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6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80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9857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007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1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5225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19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996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64842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88601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6106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6521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7545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7751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4194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5675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395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6380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433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4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734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9090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411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583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6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04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4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622093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3920466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9958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8911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3499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07391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2574463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7285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6809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162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85479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360861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222784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25579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667910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20150620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176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1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5460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31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030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202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8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8809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46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3152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2026-03-25T18:50:00Z</dcterms:created>
  <dcterms:modified xsi:type="dcterms:W3CDTF">2026-03-30T14:43:00Z</dcterms:modified>
</cp:coreProperties>
</file>